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E57" w:rsidRDefault="00D63E57" w:rsidP="00914D34">
      <w:pPr>
        <w:pStyle w:val="3"/>
        <w:jc w:val="right"/>
        <w:outlineLvl w:val="0"/>
        <w:rPr>
          <w:rFonts w:ascii="Arial" w:hAnsi="Arial" w:cs="Arial"/>
          <w:b/>
          <w:bCs/>
          <w:sz w:val="30"/>
          <w:szCs w:val="30"/>
        </w:rPr>
      </w:pPr>
      <w:r>
        <w:rPr>
          <w:rFonts w:ascii="Arial" w:hAnsi="Arial" w:cs="Arial"/>
          <w:b/>
          <w:bCs/>
          <w:sz w:val="30"/>
          <w:szCs w:val="30"/>
        </w:rPr>
        <w:t>Проект</w:t>
      </w:r>
    </w:p>
    <w:p w:rsidR="00D63E57" w:rsidRDefault="00D63E57" w:rsidP="00F57691">
      <w:pPr>
        <w:pStyle w:val="3"/>
        <w:outlineLvl w:val="0"/>
        <w:rPr>
          <w:rFonts w:ascii="Arial" w:hAnsi="Arial" w:cs="Arial"/>
          <w:b/>
          <w:bCs/>
          <w:sz w:val="30"/>
          <w:szCs w:val="30"/>
        </w:rPr>
      </w:pPr>
    </w:p>
    <w:p w:rsidR="00D63E57" w:rsidRPr="00F41780" w:rsidRDefault="00D63E57" w:rsidP="00914D34">
      <w:pPr>
        <w:pStyle w:val="3"/>
        <w:jc w:val="center"/>
        <w:outlineLvl w:val="0"/>
        <w:rPr>
          <w:rFonts w:ascii="Arial" w:hAnsi="Arial" w:cs="Arial"/>
          <w:b/>
          <w:bCs/>
          <w:sz w:val="30"/>
          <w:szCs w:val="30"/>
        </w:rPr>
      </w:pPr>
      <w:r w:rsidRPr="00F41780">
        <w:rPr>
          <w:rFonts w:ascii="Arial" w:hAnsi="Arial" w:cs="Arial"/>
          <w:b/>
          <w:bCs/>
          <w:sz w:val="30"/>
          <w:szCs w:val="30"/>
        </w:rPr>
        <w:t xml:space="preserve">АДМИНИСТРАЦИЯ </w:t>
      </w:r>
      <w:r>
        <w:rPr>
          <w:rFonts w:ascii="Arial" w:hAnsi="Arial" w:cs="Arial"/>
          <w:b/>
          <w:bCs/>
          <w:sz w:val="30"/>
          <w:szCs w:val="30"/>
        </w:rPr>
        <w:t xml:space="preserve"> КАТАЙГИНСКОГО</w:t>
      </w:r>
      <w:r w:rsidRPr="00F41780">
        <w:rPr>
          <w:rFonts w:ascii="Arial" w:hAnsi="Arial" w:cs="Arial"/>
          <w:b/>
          <w:bCs/>
          <w:sz w:val="30"/>
          <w:szCs w:val="30"/>
        </w:rPr>
        <w:t xml:space="preserve">  СЕЛЬСКОГО  ПОСЕЛЕНИЯ</w:t>
      </w:r>
    </w:p>
    <w:p w:rsidR="00D63E57" w:rsidRPr="00DA2E20" w:rsidRDefault="00D63E57" w:rsidP="00F57691">
      <w:pPr>
        <w:pStyle w:val="3"/>
        <w:spacing w:before="120" w:after="120"/>
        <w:jc w:val="center"/>
        <w:rPr>
          <w:rFonts w:ascii="Arial" w:hAnsi="Arial" w:cs="Arial"/>
          <w:b/>
          <w:bCs/>
          <w:spacing w:val="30"/>
          <w:sz w:val="28"/>
          <w:szCs w:val="28"/>
        </w:rPr>
      </w:pPr>
      <w:r w:rsidRPr="00DA2E20">
        <w:rPr>
          <w:rFonts w:ascii="Arial" w:hAnsi="Arial" w:cs="Arial"/>
          <w:b/>
          <w:bCs/>
          <w:spacing w:val="30"/>
          <w:sz w:val="28"/>
          <w:szCs w:val="28"/>
        </w:rPr>
        <w:t>ПОСТАНОВЛЕНИ</w:t>
      </w:r>
      <w:r>
        <w:rPr>
          <w:rFonts w:ascii="Arial" w:hAnsi="Arial" w:cs="Arial"/>
          <w:b/>
          <w:bCs/>
          <w:spacing w:val="30"/>
          <w:sz w:val="28"/>
          <w:szCs w:val="28"/>
        </w:rPr>
        <w:t>Е</w:t>
      </w:r>
    </w:p>
    <w:p w:rsidR="00D63E57" w:rsidRPr="00705039" w:rsidRDefault="00D63E57" w:rsidP="00F57691">
      <w:pPr>
        <w:pStyle w:val="3"/>
        <w:spacing w:before="120" w:after="120"/>
        <w:rPr>
          <w:rFonts w:ascii="Arial" w:hAnsi="Arial" w:cs="Arial"/>
          <w:sz w:val="24"/>
          <w:szCs w:val="24"/>
        </w:rPr>
      </w:pPr>
      <w:r>
        <w:rPr>
          <w:rFonts w:ascii="Arial" w:hAnsi="Arial" w:cs="Arial"/>
          <w:sz w:val="24"/>
          <w:szCs w:val="24"/>
        </w:rPr>
        <w:t>00 _____</w:t>
      </w:r>
      <w:r w:rsidRPr="00705039">
        <w:rPr>
          <w:rFonts w:ascii="Arial" w:hAnsi="Arial" w:cs="Arial"/>
          <w:sz w:val="24"/>
          <w:szCs w:val="24"/>
        </w:rPr>
        <w:t>2</w:t>
      </w:r>
      <w:r>
        <w:rPr>
          <w:rFonts w:ascii="Arial" w:hAnsi="Arial" w:cs="Arial"/>
          <w:sz w:val="24"/>
          <w:szCs w:val="24"/>
        </w:rPr>
        <w:t>023 года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                                № 00</w:t>
      </w:r>
    </w:p>
    <w:p w:rsidR="00D63E57" w:rsidRDefault="00D63E57" w:rsidP="00F57691">
      <w:pPr>
        <w:pStyle w:val="3"/>
        <w:jc w:val="center"/>
        <w:rPr>
          <w:rFonts w:ascii="Arial" w:hAnsi="Arial" w:cs="Arial"/>
        </w:rPr>
      </w:pPr>
      <w:r>
        <w:rPr>
          <w:rFonts w:ascii="Arial" w:hAnsi="Arial" w:cs="Arial"/>
        </w:rPr>
        <w:t>п. Катайга</w:t>
      </w:r>
    </w:p>
    <w:p w:rsidR="00D63E57" w:rsidRDefault="00D63E57" w:rsidP="00F57691">
      <w:pPr>
        <w:pStyle w:val="3"/>
        <w:jc w:val="center"/>
        <w:rPr>
          <w:rFonts w:ascii="Arial" w:hAnsi="Arial" w:cs="Arial"/>
        </w:rPr>
      </w:pPr>
      <w:r>
        <w:rPr>
          <w:rFonts w:ascii="Arial" w:hAnsi="Arial" w:cs="Arial"/>
        </w:rPr>
        <w:t>Верхнекетского района</w:t>
      </w:r>
    </w:p>
    <w:p w:rsidR="00D63E57" w:rsidRDefault="00D63E57" w:rsidP="00F57691">
      <w:pPr>
        <w:pStyle w:val="3"/>
        <w:jc w:val="center"/>
        <w:rPr>
          <w:rFonts w:ascii="Arial" w:hAnsi="Arial" w:cs="Arial"/>
        </w:rPr>
      </w:pPr>
      <w:r>
        <w:t xml:space="preserve"> </w:t>
      </w:r>
      <w:r>
        <w:rPr>
          <w:rFonts w:ascii="Arial" w:hAnsi="Arial" w:cs="Arial"/>
        </w:rPr>
        <w:t>Томской области</w:t>
      </w:r>
    </w:p>
    <w:p w:rsidR="00D63E57" w:rsidRPr="008D47C0" w:rsidRDefault="00D63E57" w:rsidP="002838AD">
      <w:pPr>
        <w:widowControl w:val="0"/>
        <w:tabs>
          <w:tab w:val="left" w:pos="-2552"/>
          <w:tab w:val="left" w:pos="0"/>
        </w:tabs>
        <w:jc w:val="both"/>
        <w:rPr>
          <w:rFonts w:ascii="Arial" w:hAnsi="Arial" w:cs="Arial"/>
        </w:rPr>
      </w:pPr>
    </w:p>
    <w:p w:rsidR="00D63E57" w:rsidRDefault="00D63E57" w:rsidP="002838AD">
      <w:pPr>
        <w:tabs>
          <w:tab w:val="left" w:pos="7938"/>
        </w:tabs>
        <w:autoSpaceDE w:val="0"/>
        <w:autoSpaceDN w:val="0"/>
        <w:adjustRightInd w:val="0"/>
        <w:ind w:left="1134" w:right="1700"/>
        <w:jc w:val="center"/>
        <w:rPr>
          <w:rFonts w:ascii="Arial" w:hAnsi="Arial" w:cs="Arial"/>
          <w:b/>
          <w:bCs/>
          <w:color w:val="000000"/>
        </w:rPr>
      </w:pPr>
      <w:r w:rsidRPr="00615C54">
        <w:rPr>
          <w:rFonts w:ascii="Arial" w:hAnsi="Arial" w:cs="Arial"/>
          <w:b/>
          <w:bCs/>
        </w:rPr>
        <w:t>Об утверждении Административного регламента предоставлени</w:t>
      </w:r>
      <w:r>
        <w:rPr>
          <w:rFonts w:ascii="Arial" w:hAnsi="Arial" w:cs="Arial"/>
          <w:b/>
          <w:bCs/>
        </w:rPr>
        <w:t>я</w:t>
      </w:r>
      <w:r w:rsidRPr="00615C54">
        <w:rPr>
          <w:rFonts w:ascii="Arial" w:hAnsi="Arial" w:cs="Arial"/>
          <w:b/>
          <w:bCs/>
        </w:rPr>
        <w:t xml:space="preserve"> муниципальной </w:t>
      </w:r>
      <w:r w:rsidRPr="00E459AC">
        <w:rPr>
          <w:rFonts w:ascii="Arial" w:hAnsi="Arial" w:cs="Arial"/>
          <w:b/>
          <w:bCs/>
        </w:rPr>
        <w:t xml:space="preserve">услуги </w:t>
      </w:r>
      <w:r w:rsidRPr="00E459AC">
        <w:rPr>
          <w:rFonts w:ascii="Arial" w:hAnsi="Arial" w:cs="Arial"/>
          <w:color w:val="000000"/>
        </w:rPr>
        <w:t>«</w:t>
      </w:r>
      <w:r w:rsidRPr="00E459AC">
        <w:rPr>
          <w:rFonts w:ascii="Arial" w:hAnsi="Arial" w:cs="Arial"/>
          <w:b/>
          <w:bCs/>
          <w:color w:val="000000"/>
        </w:rPr>
        <w:t xml:space="preserve">Выдача градостроительного плана земельного участка» </w:t>
      </w:r>
    </w:p>
    <w:p w:rsidR="00D63E57" w:rsidRDefault="00D63E57" w:rsidP="002838AD">
      <w:pPr>
        <w:tabs>
          <w:tab w:val="left" w:pos="7938"/>
        </w:tabs>
        <w:autoSpaceDE w:val="0"/>
        <w:autoSpaceDN w:val="0"/>
        <w:adjustRightInd w:val="0"/>
        <w:ind w:left="1134" w:right="1700"/>
        <w:jc w:val="center"/>
        <w:rPr>
          <w:rFonts w:ascii="Arial" w:hAnsi="Arial" w:cs="Arial"/>
          <w:b/>
          <w:bCs/>
        </w:rPr>
      </w:pPr>
      <w:r w:rsidRPr="00E459AC">
        <w:rPr>
          <w:rFonts w:ascii="Arial" w:hAnsi="Arial" w:cs="Arial"/>
          <w:b/>
          <w:bCs/>
          <w:color w:val="000000"/>
        </w:rPr>
        <w:t xml:space="preserve">на территории </w:t>
      </w:r>
      <w:r w:rsidRPr="00E459AC">
        <w:rPr>
          <w:rFonts w:ascii="Arial" w:hAnsi="Arial" w:cs="Arial"/>
          <w:b/>
          <w:bCs/>
        </w:rPr>
        <w:t xml:space="preserve">муниципального образования </w:t>
      </w:r>
      <w:r>
        <w:rPr>
          <w:rFonts w:ascii="Arial" w:hAnsi="Arial" w:cs="Arial"/>
          <w:b/>
          <w:bCs/>
        </w:rPr>
        <w:t>Катайгинское</w:t>
      </w:r>
      <w:r w:rsidRPr="00E459AC">
        <w:rPr>
          <w:rFonts w:ascii="Arial" w:hAnsi="Arial" w:cs="Arial"/>
          <w:b/>
          <w:bCs/>
        </w:rPr>
        <w:t xml:space="preserve"> сельское поселение </w:t>
      </w:r>
    </w:p>
    <w:p w:rsidR="00D63E57" w:rsidRPr="00E459AC" w:rsidRDefault="00D63E57" w:rsidP="002838AD">
      <w:pPr>
        <w:tabs>
          <w:tab w:val="left" w:pos="7938"/>
        </w:tabs>
        <w:autoSpaceDE w:val="0"/>
        <w:autoSpaceDN w:val="0"/>
        <w:adjustRightInd w:val="0"/>
        <w:ind w:left="1134" w:right="1700"/>
        <w:jc w:val="center"/>
        <w:rPr>
          <w:rFonts w:ascii="Arial" w:hAnsi="Arial" w:cs="Arial"/>
          <w:b/>
          <w:bCs/>
        </w:rPr>
      </w:pPr>
      <w:r w:rsidRPr="00E459AC">
        <w:rPr>
          <w:rFonts w:ascii="Arial" w:hAnsi="Arial" w:cs="Arial"/>
          <w:b/>
          <w:bCs/>
        </w:rPr>
        <w:t>Верхнекетск</w:t>
      </w:r>
      <w:r>
        <w:rPr>
          <w:rFonts w:ascii="Arial" w:hAnsi="Arial" w:cs="Arial"/>
          <w:b/>
          <w:bCs/>
        </w:rPr>
        <w:t>ого</w:t>
      </w:r>
      <w:r w:rsidRPr="00E459AC">
        <w:rPr>
          <w:rFonts w:ascii="Arial" w:hAnsi="Arial" w:cs="Arial"/>
          <w:b/>
          <w:bCs/>
        </w:rPr>
        <w:t xml:space="preserve"> район</w:t>
      </w:r>
      <w:r>
        <w:rPr>
          <w:rFonts w:ascii="Arial" w:hAnsi="Arial" w:cs="Arial"/>
          <w:b/>
          <w:bCs/>
        </w:rPr>
        <w:t>а</w:t>
      </w:r>
      <w:r w:rsidRPr="00E459AC">
        <w:rPr>
          <w:rFonts w:ascii="Arial" w:hAnsi="Arial" w:cs="Arial"/>
          <w:b/>
          <w:bCs/>
        </w:rPr>
        <w:t xml:space="preserve"> Томской области</w:t>
      </w:r>
    </w:p>
    <w:p w:rsidR="00D63E57" w:rsidRPr="00E459AC" w:rsidRDefault="00D63E57" w:rsidP="002838AD">
      <w:pPr>
        <w:autoSpaceDE w:val="0"/>
        <w:autoSpaceDN w:val="0"/>
        <w:adjustRightInd w:val="0"/>
        <w:ind w:firstLine="709"/>
        <w:jc w:val="center"/>
        <w:rPr>
          <w:rFonts w:ascii="Arial" w:hAnsi="Arial" w:cs="Arial"/>
          <w:b/>
          <w:bCs/>
        </w:rPr>
      </w:pPr>
    </w:p>
    <w:p w:rsidR="00D63E57" w:rsidRPr="00E459AC" w:rsidRDefault="00D63E57" w:rsidP="00F57691">
      <w:pPr>
        <w:ind w:firstLine="708"/>
        <w:jc w:val="both"/>
        <w:rPr>
          <w:rFonts w:ascii="Arial" w:hAnsi="Arial" w:cs="Arial"/>
        </w:rPr>
      </w:pPr>
      <w:r w:rsidRPr="00E459AC">
        <w:rPr>
          <w:rFonts w:ascii="Arial" w:hAnsi="Arial" w:cs="Arial"/>
        </w:rPr>
        <w:t xml:space="preserve">В соответствии со статьей 12 Федерального законом от 27 июля 2010 года № 210-ФЗ «Об организации предоставления государственных и муниципальных услуг», согласно Градостроительного кодекса Российской Федерации, Федерального закона от 06 октября 2003 года № 131-ФЗ «Об общих принципах организации местного самоуправления в Российской Федерации», </w:t>
      </w:r>
      <w:r>
        <w:rPr>
          <w:rFonts w:ascii="Arial" w:hAnsi="Arial" w:cs="Arial"/>
        </w:rPr>
        <w:t xml:space="preserve">постановлением Администрации Катайгинского сельского поселения от 08 сентября 2023 года № 42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Катайгинское сельское поселение Верхнекетского района Томской области», </w:t>
      </w:r>
      <w:r w:rsidRPr="00E459AC">
        <w:rPr>
          <w:rFonts w:ascii="Arial" w:hAnsi="Arial" w:cs="Arial"/>
        </w:rPr>
        <w:t>постановляю</w:t>
      </w:r>
      <w:r>
        <w:rPr>
          <w:rFonts w:ascii="Arial" w:hAnsi="Arial" w:cs="Arial"/>
        </w:rPr>
        <w:t>:</w:t>
      </w:r>
    </w:p>
    <w:p w:rsidR="00D63E57" w:rsidRPr="00E459AC" w:rsidRDefault="00D63E57" w:rsidP="002838AD">
      <w:pPr>
        <w:tabs>
          <w:tab w:val="left" w:pos="-2552"/>
        </w:tabs>
        <w:suppressAutoHyphens/>
        <w:ind w:firstLine="709"/>
        <w:jc w:val="both"/>
        <w:rPr>
          <w:rFonts w:ascii="Arial" w:hAnsi="Arial" w:cs="Arial"/>
          <w:b/>
          <w:bCs/>
        </w:rPr>
      </w:pPr>
    </w:p>
    <w:p w:rsidR="00D63E57" w:rsidRPr="00E459AC" w:rsidRDefault="00D63E57" w:rsidP="002838AD">
      <w:pPr>
        <w:pStyle w:val="1"/>
        <w:ind w:left="0" w:firstLine="709"/>
        <w:jc w:val="both"/>
        <w:rPr>
          <w:rFonts w:ascii="Arial" w:hAnsi="Arial" w:cs="Arial"/>
        </w:rPr>
      </w:pPr>
    </w:p>
    <w:p w:rsidR="00D63E57" w:rsidRPr="00E459AC" w:rsidRDefault="00D63E57" w:rsidP="002838AD">
      <w:pPr>
        <w:pStyle w:val="1"/>
        <w:numPr>
          <w:ilvl w:val="0"/>
          <w:numId w:val="1"/>
        </w:numPr>
        <w:ind w:left="0" w:firstLine="709"/>
        <w:jc w:val="both"/>
        <w:rPr>
          <w:rFonts w:ascii="Arial" w:hAnsi="Arial" w:cs="Arial"/>
        </w:rPr>
      </w:pPr>
      <w:r w:rsidRPr="00E459AC">
        <w:rPr>
          <w:rFonts w:ascii="Arial" w:hAnsi="Arial" w:cs="Arial"/>
        </w:rPr>
        <w:t>Утвердить прилагаемый Административный регламент по предоставлению муниципальной услуги «</w:t>
      </w:r>
      <w:r w:rsidRPr="00E459AC">
        <w:rPr>
          <w:rFonts w:ascii="Arial" w:hAnsi="Arial" w:cs="Arial"/>
          <w:color w:val="000000"/>
        </w:rPr>
        <w:t>Выдача градостроительного плана земельного участка»</w:t>
      </w:r>
      <w:r w:rsidRPr="00E459AC">
        <w:rPr>
          <w:rFonts w:ascii="Arial" w:hAnsi="Arial" w:cs="Arial"/>
        </w:rPr>
        <w:t xml:space="preserve"> </w:t>
      </w:r>
      <w:bookmarkStart w:id="0" w:name="_Hlk138067781"/>
      <w:r w:rsidRPr="00E459AC">
        <w:rPr>
          <w:rFonts w:ascii="Arial" w:hAnsi="Arial" w:cs="Arial"/>
        </w:rPr>
        <w:t xml:space="preserve">на территории муниципального образования </w:t>
      </w:r>
      <w:r>
        <w:rPr>
          <w:rFonts w:ascii="Arial" w:hAnsi="Arial" w:cs="Arial"/>
        </w:rPr>
        <w:t xml:space="preserve">Катайгинское </w:t>
      </w:r>
      <w:r w:rsidRPr="00E459AC">
        <w:rPr>
          <w:rFonts w:ascii="Arial" w:hAnsi="Arial" w:cs="Arial"/>
        </w:rPr>
        <w:t>сельское поселение Верхнекетского района Томской области</w:t>
      </w:r>
      <w:bookmarkEnd w:id="0"/>
      <w:r w:rsidRPr="00E459AC">
        <w:rPr>
          <w:rFonts w:ascii="Arial" w:hAnsi="Arial" w:cs="Arial"/>
        </w:rPr>
        <w:t>.</w:t>
      </w:r>
    </w:p>
    <w:p w:rsidR="00D63E57" w:rsidRPr="00B77199" w:rsidRDefault="00D63E57" w:rsidP="002838AD">
      <w:pPr>
        <w:pStyle w:val="1"/>
        <w:numPr>
          <w:ilvl w:val="0"/>
          <w:numId w:val="1"/>
        </w:numPr>
        <w:ind w:left="0" w:firstLine="709"/>
        <w:jc w:val="both"/>
        <w:rPr>
          <w:rFonts w:ascii="Arial" w:hAnsi="Arial" w:cs="Arial"/>
        </w:rPr>
      </w:pPr>
      <w:r w:rsidRPr="00E459AC">
        <w:rPr>
          <w:rFonts w:ascii="Arial" w:hAnsi="Arial" w:cs="Arial"/>
        </w:rPr>
        <w:t>Отменить постановление Администрации</w:t>
      </w:r>
      <w:r w:rsidRPr="00B77199">
        <w:rPr>
          <w:rFonts w:ascii="Arial" w:hAnsi="Arial" w:cs="Arial"/>
        </w:rPr>
        <w:t xml:space="preserve"> </w:t>
      </w:r>
      <w:r>
        <w:rPr>
          <w:rFonts w:ascii="Arial" w:hAnsi="Arial" w:cs="Arial"/>
        </w:rPr>
        <w:t>Катайгинского</w:t>
      </w:r>
      <w:r w:rsidRPr="00B77199">
        <w:rPr>
          <w:rFonts w:ascii="Arial" w:hAnsi="Arial" w:cs="Arial"/>
        </w:rPr>
        <w:t xml:space="preserve"> сельского поселения от </w:t>
      </w:r>
      <w:r>
        <w:rPr>
          <w:rFonts w:ascii="Arial" w:hAnsi="Arial" w:cs="Arial"/>
        </w:rPr>
        <w:t>19 июня</w:t>
      </w:r>
      <w:r w:rsidRPr="00B77199">
        <w:rPr>
          <w:rFonts w:ascii="Arial" w:hAnsi="Arial" w:cs="Arial"/>
        </w:rPr>
        <w:t xml:space="preserve"> 2020 года № </w:t>
      </w:r>
      <w:r>
        <w:rPr>
          <w:rFonts w:ascii="Arial" w:hAnsi="Arial" w:cs="Arial"/>
        </w:rPr>
        <w:t>36</w:t>
      </w:r>
      <w:r w:rsidRPr="00B77199">
        <w:rPr>
          <w:rFonts w:ascii="Arial" w:hAnsi="Arial" w:cs="Arial"/>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Pr>
          <w:rFonts w:ascii="Arial" w:hAnsi="Arial" w:cs="Arial"/>
        </w:rPr>
        <w:t>.</w:t>
      </w:r>
    </w:p>
    <w:p w:rsidR="00D63E57" w:rsidRDefault="00D63E57" w:rsidP="002838AD">
      <w:pPr>
        <w:pStyle w:val="Style6"/>
        <w:widowControl/>
        <w:numPr>
          <w:ilvl w:val="0"/>
          <w:numId w:val="1"/>
        </w:numPr>
        <w:tabs>
          <w:tab w:val="left" w:pos="851"/>
        </w:tabs>
        <w:suppressAutoHyphens/>
        <w:spacing w:line="240" w:lineRule="auto"/>
        <w:ind w:left="0" w:firstLine="709"/>
        <w:rPr>
          <w:rFonts w:ascii="Arial" w:hAnsi="Arial" w:cs="Arial"/>
        </w:rPr>
      </w:pPr>
      <w:r w:rsidRPr="00D01FE8">
        <w:rPr>
          <w:rFonts w:ascii="Arial" w:hAnsi="Arial" w:cs="Arial"/>
          <w:lang w:eastAsia="zh-CN"/>
        </w:rPr>
        <w:t>Настоящее постановление вступает</w:t>
      </w:r>
      <w:r w:rsidRPr="005B487C">
        <w:rPr>
          <w:rFonts w:ascii="Arial" w:hAnsi="Arial" w:cs="Arial"/>
        </w:rPr>
        <w:t xml:space="preserve"> в силу со дня его официального опубликования в информационном вестнике Верхнекетского района «Территория». </w:t>
      </w:r>
    </w:p>
    <w:p w:rsidR="00D63E57" w:rsidRPr="005B487C" w:rsidRDefault="00D63E57" w:rsidP="002838AD">
      <w:pPr>
        <w:pStyle w:val="Style6"/>
        <w:widowControl/>
        <w:numPr>
          <w:ilvl w:val="0"/>
          <w:numId w:val="1"/>
        </w:numPr>
        <w:tabs>
          <w:tab w:val="left" w:pos="851"/>
        </w:tabs>
        <w:suppressAutoHyphens/>
        <w:spacing w:line="240" w:lineRule="auto"/>
        <w:ind w:left="0" w:firstLine="709"/>
        <w:rPr>
          <w:rFonts w:ascii="Arial" w:hAnsi="Arial" w:cs="Arial"/>
        </w:rPr>
      </w:pPr>
      <w:r w:rsidRPr="005B487C">
        <w:rPr>
          <w:rFonts w:ascii="Arial" w:hAnsi="Arial" w:cs="Arial"/>
        </w:rPr>
        <w:t>Разместить настоящее постановление на официальном сайте Администрации Верхнекетского района</w:t>
      </w:r>
    </w:p>
    <w:p w:rsidR="00D63E57" w:rsidRPr="005B487C" w:rsidRDefault="00D63E57" w:rsidP="002838AD">
      <w:pPr>
        <w:numPr>
          <w:ilvl w:val="0"/>
          <w:numId w:val="1"/>
        </w:numPr>
        <w:tabs>
          <w:tab w:val="left" w:pos="851"/>
        </w:tabs>
        <w:suppressAutoHyphens/>
        <w:ind w:left="0" w:firstLine="709"/>
        <w:jc w:val="both"/>
        <w:rPr>
          <w:rFonts w:ascii="Arial" w:hAnsi="Arial" w:cs="Arial"/>
        </w:rPr>
      </w:pPr>
      <w:r w:rsidRPr="005B487C">
        <w:rPr>
          <w:rFonts w:ascii="Arial" w:hAnsi="Arial" w:cs="Arial"/>
        </w:rPr>
        <w:t xml:space="preserve">Контроль за исполнением настоящего постановления </w:t>
      </w:r>
      <w:r>
        <w:rPr>
          <w:rFonts w:ascii="Arial" w:hAnsi="Arial" w:cs="Arial"/>
        </w:rPr>
        <w:t>возложить на специалиста  Администрации Катайгинского сельского поселения</w:t>
      </w:r>
      <w:r w:rsidRPr="005B487C">
        <w:rPr>
          <w:rFonts w:ascii="Arial" w:hAnsi="Arial" w:cs="Arial"/>
        </w:rPr>
        <w:t>.</w:t>
      </w:r>
    </w:p>
    <w:p w:rsidR="00D63E57" w:rsidRDefault="00D63E57" w:rsidP="002838AD">
      <w:pPr>
        <w:widowControl w:val="0"/>
        <w:tabs>
          <w:tab w:val="left" w:pos="-2552"/>
        </w:tabs>
        <w:ind w:firstLine="709"/>
        <w:jc w:val="both"/>
        <w:rPr>
          <w:rFonts w:ascii="Arial" w:hAnsi="Arial" w:cs="Arial"/>
        </w:rPr>
      </w:pPr>
    </w:p>
    <w:p w:rsidR="00D63E57" w:rsidRDefault="00D63E57" w:rsidP="002838AD">
      <w:pPr>
        <w:widowControl w:val="0"/>
        <w:tabs>
          <w:tab w:val="left" w:pos="-2552"/>
        </w:tabs>
        <w:jc w:val="both"/>
        <w:rPr>
          <w:rFonts w:ascii="Arial" w:hAnsi="Arial" w:cs="Arial"/>
        </w:rPr>
      </w:pPr>
    </w:p>
    <w:p w:rsidR="00D63E57" w:rsidRDefault="00D63E57" w:rsidP="002838AD">
      <w:pPr>
        <w:widowControl w:val="0"/>
        <w:tabs>
          <w:tab w:val="left" w:pos="-2552"/>
        </w:tabs>
        <w:jc w:val="both"/>
        <w:rPr>
          <w:rFonts w:ascii="Arial" w:hAnsi="Arial" w:cs="Arial"/>
        </w:rPr>
      </w:pPr>
    </w:p>
    <w:p w:rsidR="00D63E57" w:rsidRDefault="00D63E57" w:rsidP="002838AD">
      <w:pPr>
        <w:widowControl w:val="0"/>
        <w:tabs>
          <w:tab w:val="left" w:pos="-2552"/>
        </w:tabs>
        <w:jc w:val="both"/>
        <w:rPr>
          <w:rFonts w:ascii="Arial" w:hAnsi="Arial" w:cs="Arial"/>
        </w:rPr>
      </w:pPr>
      <w:r w:rsidRPr="00CE0766">
        <w:rPr>
          <w:rFonts w:ascii="Arial" w:hAnsi="Arial" w:cs="Arial"/>
        </w:rPr>
        <w:t xml:space="preserve">Глава </w:t>
      </w:r>
      <w:r>
        <w:rPr>
          <w:rFonts w:ascii="Arial" w:hAnsi="Arial" w:cs="Arial"/>
        </w:rPr>
        <w:t>Катайгинского</w:t>
      </w:r>
    </w:p>
    <w:p w:rsidR="00D63E57" w:rsidRPr="00E1479D" w:rsidRDefault="00D63E57" w:rsidP="002838AD">
      <w:pPr>
        <w:widowControl w:val="0"/>
        <w:tabs>
          <w:tab w:val="left" w:pos="-2552"/>
        </w:tabs>
        <w:jc w:val="both"/>
        <w:rPr>
          <w:rFonts w:ascii="Arial" w:hAnsi="Arial" w:cs="Arial"/>
        </w:rPr>
      </w:pPr>
      <w:r w:rsidRPr="00CE0766">
        <w:rPr>
          <w:rFonts w:ascii="Arial" w:hAnsi="Arial" w:cs="Arial"/>
        </w:rPr>
        <w:t xml:space="preserve"> сельского поселения             </w:t>
      </w:r>
      <w:r>
        <w:t xml:space="preserve">                                                               </w:t>
      </w:r>
      <w:r>
        <w:rPr>
          <w:rFonts w:ascii="Arial" w:hAnsi="Arial" w:cs="Arial"/>
        </w:rPr>
        <w:t>Г.М. Родикова</w:t>
      </w: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rsidP="002838AD">
      <w:pPr>
        <w:pStyle w:val="ConsPlusNormal"/>
        <w:jc w:val="right"/>
        <w:rPr>
          <w:sz w:val="24"/>
          <w:szCs w:val="24"/>
        </w:rPr>
      </w:pPr>
    </w:p>
    <w:p w:rsidR="00D63E57" w:rsidRDefault="00D63E57">
      <w:pPr>
        <w:pStyle w:val="ConsPlusNormal"/>
        <w:jc w:val="both"/>
        <w:rPr>
          <w:sz w:val="24"/>
          <w:szCs w:val="24"/>
        </w:rPr>
      </w:pPr>
    </w:p>
    <w:p w:rsidR="00D63E57" w:rsidRDefault="00D63E57">
      <w:pPr>
        <w:pStyle w:val="ConsPlusNormal"/>
        <w:jc w:val="both"/>
      </w:pPr>
    </w:p>
    <w:p w:rsidR="00D63E57" w:rsidRDefault="00D63E57">
      <w:pPr>
        <w:pStyle w:val="ConsPlusNormal"/>
        <w:jc w:val="right"/>
        <w:outlineLvl w:val="0"/>
      </w:pPr>
    </w:p>
    <w:p w:rsidR="00D63E57" w:rsidRDefault="00D63E57">
      <w:pPr>
        <w:pStyle w:val="ConsPlusNormal"/>
        <w:jc w:val="right"/>
        <w:outlineLvl w:val="0"/>
      </w:pPr>
      <w:r>
        <w:t>Приложение</w:t>
      </w:r>
    </w:p>
    <w:p w:rsidR="00D63E57" w:rsidRDefault="00D63E57">
      <w:pPr>
        <w:pStyle w:val="ConsPlusNormal"/>
        <w:jc w:val="both"/>
      </w:pPr>
    </w:p>
    <w:p w:rsidR="00D63E57" w:rsidRDefault="00D63E57">
      <w:pPr>
        <w:pStyle w:val="ConsPlusNormal"/>
        <w:jc w:val="right"/>
      </w:pPr>
      <w:r>
        <w:t>Утвержден</w:t>
      </w:r>
    </w:p>
    <w:p w:rsidR="00D63E57" w:rsidRDefault="00D63E57">
      <w:pPr>
        <w:pStyle w:val="ConsPlusNormal"/>
        <w:jc w:val="right"/>
      </w:pPr>
      <w:r>
        <w:t>постановлением</w:t>
      </w:r>
    </w:p>
    <w:p w:rsidR="00D63E57" w:rsidRDefault="00D63E57" w:rsidP="002838AD">
      <w:pPr>
        <w:pStyle w:val="ConsPlusNormal"/>
        <w:jc w:val="right"/>
      </w:pPr>
      <w:r>
        <w:t xml:space="preserve">Администрации Катайгинского </w:t>
      </w:r>
    </w:p>
    <w:p w:rsidR="00D63E57" w:rsidRDefault="00D63E57" w:rsidP="002838AD">
      <w:pPr>
        <w:pStyle w:val="ConsPlusNormal"/>
        <w:jc w:val="right"/>
      </w:pPr>
      <w:r>
        <w:t>сельского поселения</w:t>
      </w:r>
    </w:p>
    <w:p w:rsidR="00D63E57" w:rsidRDefault="00D63E57">
      <w:pPr>
        <w:pStyle w:val="ConsPlusNormal"/>
        <w:jc w:val="right"/>
      </w:pPr>
      <w:r>
        <w:t>от ______2023 № 00</w:t>
      </w:r>
    </w:p>
    <w:p w:rsidR="00D63E57" w:rsidRDefault="00D63E57">
      <w:pPr>
        <w:pStyle w:val="ConsPlusNormal"/>
        <w:jc w:val="both"/>
      </w:pPr>
    </w:p>
    <w:p w:rsidR="00D63E57" w:rsidRPr="00E459AC" w:rsidRDefault="00D63E57">
      <w:pPr>
        <w:pStyle w:val="ConsPlusTitle"/>
        <w:jc w:val="center"/>
        <w:rPr>
          <w:sz w:val="24"/>
          <w:szCs w:val="24"/>
        </w:rPr>
      </w:pPr>
      <w:bookmarkStart w:id="1" w:name="P42"/>
      <w:bookmarkEnd w:id="1"/>
      <w:r w:rsidRPr="009F3C93">
        <w:rPr>
          <w:sz w:val="24"/>
          <w:szCs w:val="24"/>
        </w:rPr>
        <w:t xml:space="preserve">АДМИНИСТРАТИВНЫЙ </w:t>
      </w:r>
      <w:r w:rsidRPr="00E459AC">
        <w:rPr>
          <w:sz w:val="24"/>
          <w:szCs w:val="24"/>
        </w:rPr>
        <w:t>РЕГЛАМЕНТ</w:t>
      </w:r>
    </w:p>
    <w:p w:rsidR="00D63E57" w:rsidRPr="00E459AC" w:rsidRDefault="00D63E57">
      <w:pPr>
        <w:pStyle w:val="ConsPlusTitle"/>
        <w:jc w:val="center"/>
        <w:rPr>
          <w:sz w:val="24"/>
          <w:szCs w:val="24"/>
        </w:rPr>
      </w:pPr>
      <w:r w:rsidRPr="00E459AC">
        <w:rPr>
          <w:sz w:val="24"/>
          <w:szCs w:val="24"/>
        </w:rPr>
        <w:t>ПРЕДОСТАВЛЕНИЯ МУНИЦИПАЛЬНОЙ УСЛУГИ «ВЫДАЧА</w:t>
      </w:r>
    </w:p>
    <w:p w:rsidR="00D63E57" w:rsidRPr="00E459AC" w:rsidRDefault="00D63E57">
      <w:pPr>
        <w:pStyle w:val="ConsPlusTitle"/>
        <w:jc w:val="center"/>
        <w:rPr>
          <w:sz w:val="24"/>
          <w:szCs w:val="24"/>
        </w:rPr>
      </w:pPr>
      <w:r w:rsidRPr="00E459AC">
        <w:rPr>
          <w:sz w:val="24"/>
          <w:szCs w:val="24"/>
        </w:rPr>
        <w:t>ГРАДОСТРОИТЕЛЬНОГО ПЛАНА ЗЕМЕЛЬНОГО УЧАСТКА»</w:t>
      </w:r>
      <w:r w:rsidRPr="00E459AC">
        <w:t xml:space="preserve"> </w:t>
      </w:r>
      <w:r w:rsidRPr="00E459AC">
        <w:rPr>
          <w:sz w:val="24"/>
          <w:szCs w:val="24"/>
        </w:rPr>
        <w:t xml:space="preserve">НА ТЕРРИТОРИИ МУНИЦИПАЛЬНОГО ОБРАЗОВАНИЯ </w:t>
      </w:r>
      <w:r>
        <w:rPr>
          <w:sz w:val="24"/>
          <w:szCs w:val="24"/>
        </w:rPr>
        <w:t>КАТАЙГИНСКОЕ</w:t>
      </w:r>
      <w:r w:rsidRPr="00E459AC">
        <w:rPr>
          <w:sz w:val="24"/>
          <w:szCs w:val="24"/>
        </w:rPr>
        <w:t xml:space="preserve"> СЕЛЬСКОЕ ПОСЕЛЕНИЕ ВЕРХНЕКЕТСКОГО РАЙОНА ТОМСКОЙ ОБЛАСТИ</w:t>
      </w:r>
    </w:p>
    <w:p w:rsidR="00D63E57" w:rsidRPr="00E459AC" w:rsidRDefault="00D63E57">
      <w:pPr>
        <w:pStyle w:val="ConsPlusNormal"/>
        <w:spacing w:after="1"/>
        <w:rPr>
          <w:sz w:val="24"/>
          <w:szCs w:val="24"/>
        </w:rPr>
      </w:pPr>
    </w:p>
    <w:p w:rsidR="00D63E57" w:rsidRPr="00E459AC" w:rsidRDefault="00D63E57">
      <w:pPr>
        <w:pStyle w:val="ConsPlusNormal"/>
        <w:jc w:val="both"/>
        <w:rPr>
          <w:sz w:val="24"/>
          <w:szCs w:val="24"/>
        </w:rPr>
      </w:pPr>
    </w:p>
    <w:p w:rsidR="00D63E57" w:rsidRPr="00E459AC" w:rsidRDefault="00D63E57">
      <w:pPr>
        <w:pStyle w:val="ConsPlusTitle"/>
        <w:jc w:val="center"/>
        <w:outlineLvl w:val="1"/>
        <w:rPr>
          <w:sz w:val="24"/>
          <w:szCs w:val="24"/>
        </w:rPr>
      </w:pPr>
      <w:r w:rsidRPr="00E459AC">
        <w:rPr>
          <w:sz w:val="24"/>
          <w:szCs w:val="24"/>
        </w:rPr>
        <w:t>I. ОБЩИЕ ПОЛОЖЕНИЯ</w:t>
      </w:r>
    </w:p>
    <w:p w:rsidR="00D63E57" w:rsidRPr="00E459AC" w:rsidRDefault="00D63E57">
      <w:pPr>
        <w:pStyle w:val="ConsPlusNormal"/>
        <w:jc w:val="both"/>
        <w:rPr>
          <w:sz w:val="24"/>
          <w:szCs w:val="24"/>
        </w:rPr>
      </w:pPr>
    </w:p>
    <w:p w:rsidR="00D63E57" w:rsidRPr="00E459AC" w:rsidRDefault="00D63E57">
      <w:pPr>
        <w:pStyle w:val="ConsPlusTitle"/>
        <w:jc w:val="center"/>
        <w:outlineLvl w:val="2"/>
        <w:rPr>
          <w:sz w:val="24"/>
          <w:szCs w:val="24"/>
        </w:rPr>
      </w:pPr>
      <w:r w:rsidRPr="00E459AC">
        <w:rPr>
          <w:sz w:val="24"/>
          <w:szCs w:val="24"/>
        </w:rPr>
        <w:t>Предмет регулирования Административного регламента</w:t>
      </w:r>
    </w:p>
    <w:p w:rsidR="00D63E57" w:rsidRPr="00E459AC"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E459AC">
        <w:rPr>
          <w:sz w:val="24"/>
          <w:szCs w:val="24"/>
        </w:rPr>
        <w:t xml:space="preserve">1.1. Административный регламент предоставления муниципальной услуги «Выдача градостроительного плана земельного участка» на территории муниципального образования </w:t>
      </w:r>
      <w:r>
        <w:rPr>
          <w:sz w:val="24"/>
          <w:szCs w:val="24"/>
        </w:rPr>
        <w:t>Катайгинское</w:t>
      </w:r>
      <w:r w:rsidRPr="00E459AC">
        <w:rPr>
          <w:sz w:val="24"/>
          <w:szCs w:val="24"/>
        </w:rPr>
        <w:t xml:space="preserve"> сельское поселение Верхнекетского района Томской области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w:t>
      </w:r>
      <w:r w:rsidRPr="009F3C93">
        <w:rPr>
          <w:sz w:val="24"/>
          <w:szCs w:val="24"/>
        </w:rPr>
        <w:t xml:space="preserve"> действий (административных процедур) при осуществлении полномочий по выдаче градостроительного плана земельного участка (далее - муниципальная услуга) Администрацией </w:t>
      </w:r>
      <w:r>
        <w:rPr>
          <w:sz w:val="24"/>
          <w:szCs w:val="24"/>
        </w:rPr>
        <w:t>Катайгинского</w:t>
      </w:r>
      <w:r w:rsidRPr="009F3C93">
        <w:rPr>
          <w:sz w:val="24"/>
          <w:szCs w:val="24"/>
        </w:rPr>
        <w:t xml:space="preserve"> сельского поселения, должностными лицами и муниципальными служащими Администрации </w:t>
      </w:r>
      <w:r>
        <w:rPr>
          <w:sz w:val="24"/>
          <w:szCs w:val="24"/>
        </w:rPr>
        <w:t xml:space="preserve">Катайгинского </w:t>
      </w:r>
      <w:r w:rsidRPr="009F3C93">
        <w:rPr>
          <w:sz w:val="24"/>
          <w:szCs w:val="24"/>
        </w:rPr>
        <w:t>сельского поселения.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Круг Заявителей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2" w:name="P57"/>
      <w:bookmarkEnd w:id="2"/>
      <w:r w:rsidRPr="009F3C93">
        <w:rPr>
          <w:sz w:val="24"/>
          <w:szCs w:val="24"/>
        </w:rPr>
        <w:t xml:space="preserve">1.2. Заявителями на получение муниципальной услуги являются правообладатели земельных участков, а также иные лица в случае, предусмотренном </w:t>
      </w:r>
      <w:r w:rsidRPr="00690A48">
        <w:rPr>
          <w:sz w:val="24"/>
          <w:szCs w:val="24"/>
        </w:rPr>
        <w:t>частью 1.1 статьи 57.3</w:t>
      </w:r>
      <w:r w:rsidRPr="009F3C93">
        <w:rPr>
          <w:sz w:val="24"/>
          <w:szCs w:val="24"/>
        </w:rPr>
        <w:t xml:space="preserve"> Градостроительного кодекса Российской Федерации (далее - заявитель).</w:t>
      </w:r>
    </w:p>
    <w:p w:rsidR="00D63E57" w:rsidRPr="009F3C93" w:rsidRDefault="00D63E57">
      <w:pPr>
        <w:pStyle w:val="ConsPlusNormal"/>
        <w:spacing w:before="200"/>
        <w:ind w:firstLine="540"/>
        <w:jc w:val="both"/>
        <w:rPr>
          <w:sz w:val="24"/>
          <w:szCs w:val="24"/>
        </w:rPr>
      </w:pPr>
      <w:r w:rsidRPr="009F3C93">
        <w:rPr>
          <w:sz w:val="24"/>
          <w:szCs w:val="24"/>
        </w:rPr>
        <w:t xml:space="preserve">1.3. Интересы заявителей, указанных в </w:t>
      </w:r>
      <w:r w:rsidRPr="00690A48">
        <w:rPr>
          <w:sz w:val="24"/>
          <w:szCs w:val="24"/>
        </w:rPr>
        <w:t xml:space="preserve">пункте 1.2 </w:t>
      </w:r>
      <w:r w:rsidRPr="009F3C93">
        <w:rPr>
          <w:sz w:val="24"/>
          <w:szCs w:val="24"/>
        </w:rPr>
        <w:t>настоящего Административного регламента, могут представлять лица, обладающие соответствующими полномочиями (далее - представитель).</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порядку информирования о предоставлении</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1.4. Информирование о порядке предоставления муниципальной услуги осуществляется:</w:t>
      </w:r>
    </w:p>
    <w:p w:rsidR="00D63E57" w:rsidRPr="009F3C93" w:rsidRDefault="00D63E57">
      <w:pPr>
        <w:pStyle w:val="ConsPlusNormal"/>
        <w:spacing w:before="200"/>
        <w:ind w:firstLine="540"/>
        <w:jc w:val="both"/>
        <w:rPr>
          <w:sz w:val="24"/>
          <w:szCs w:val="24"/>
        </w:rPr>
      </w:pPr>
      <w:r w:rsidRPr="009F3C93">
        <w:rPr>
          <w:sz w:val="24"/>
          <w:szCs w:val="24"/>
        </w:rPr>
        <w:t xml:space="preserve">1) непосредственно при личном приеме заявителя в Администрации </w:t>
      </w:r>
      <w:r>
        <w:rPr>
          <w:sz w:val="24"/>
          <w:szCs w:val="24"/>
        </w:rPr>
        <w:t>Катайгинское</w:t>
      </w:r>
      <w:r w:rsidRPr="009F3C93">
        <w:rPr>
          <w:sz w:val="24"/>
          <w:szCs w:val="24"/>
        </w:rPr>
        <w:t xml:space="preserve"> сельского поселения или многофункциональном центре предоставления государственных и муниципальных услуг (далее - многофункциональный центр);</w:t>
      </w:r>
    </w:p>
    <w:p w:rsidR="00D63E57" w:rsidRPr="009F3C93" w:rsidRDefault="00D63E57">
      <w:pPr>
        <w:pStyle w:val="ConsPlusNormal"/>
        <w:spacing w:before="200"/>
        <w:ind w:firstLine="540"/>
        <w:jc w:val="both"/>
        <w:rPr>
          <w:sz w:val="24"/>
          <w:szCs w:val="24"/>
        </w:rPr>
      </w:pPr>
      <w:r w:rsidRPr="009F3C93">
        <w:rPr>
          <w:sz w:val="24"/>
          <w:szCs w:val="24"/>
        </w:rPr>
        <w:t xml:space="preserve">2) по телефону Администрации </w:t>
      </w:r>
      <w:r>
        <w:rPr>
          <w:sz w:val="24"/>
          <w:szCs w:val="24"/>
        </w:rPr>
        <w:t>Катайгинского</w:t>
      </w:r>
      <w:r w:rsidRPr="009F3C93">
        <w:rPr>
          <w:sz w:val="24"/>
          <w:szCs w:val="24"/>
        </w:rPr>
        <w:t xml:space="preserve"> сельского поселения или многофункциональном центре;</w:t>
      </w:r>
    </w:p>
    <w:p w:rsidR="00D63E57" w:rsidRPr="009F3C93" w:rsidRDefault="00D63E57">
      <w:pPr>
        <w:pStyle w:val="ConsPlusNormal"/>
        <w:spacing w:before="200"/>
        <w:ind w:firstLine="540"/>
        <w:jc w:val="both"/>
        <w:rPr>
          <w:sz w:val="24"/>
          <w:szCs w:val="24"/>
        </w:rPr>
      </w:pPr>
      <w:r w:rsidRPr="009F3C93">
        <w:rPr>
          <w:sz w:val="24"/>
          <w:szCs w:val="24"/>
        </w:rPr>
        <w:t>3) письменно, в том числе посредством электронной почты, факсимильной связи;</w:t>
      </w:r>
    </w:p>
    <w:p w:rsidR="00D63E57" w:rsidRPr="009F3C93" w:rsidRDefault="00D63E57">
      <w:pPr>
        <w:pStyle w:val="ConsPlusNormal"/>
        <w:spacing w:before="200"/>
        <w:ind w:firstLine="540"/>
        <w:jc w:val="both"/>
        <w:rPr>
          <w:sz w:val="24"/>
          <w:szCs w:val="24"/>
        </w:rPr>
      </w:pPr>
      <w:r w:rsidRPr="009F3C93">
        <w:rPr>
          <w:sz w:val="24"/>
          <w:szCs w:val="24"/>
        </w:rPr>
        <w:t>4) посредством размещения в открытой и доступной форме информации:</w:t>
      </w:r>
    </w:p>
    <w:p w:rsidR="00D63E57" w:rsidRPr="009F3C93" w:rsidRDefault="00D63E57">
      <w:pPr>
        <w:pStyle w:val="ConsPlusNormal"/>
        <w:spacing w:before="200"/>
        <w:ind w:firstLine="540"/>
        <w:jc w:val="both"/>
        <w:rPr>
          <w:sz w:val="24"/>
          <w:szCs w:val="24"/>
        </w:rPr>
      </w:pPr>
      <w:r w:rsidRPr="009F3C93">
        <w:rPr>
          <w:sz w:val="24"/>
          <w:szCs w:val="24"/>
        </w:rPr>
        <w:t xml:space="preserve">в федеральной государственной информационной системе </w:t>
      </w:r>
      <w:r>
        <w:rPr>
          <w:sz w:val="24"/>
          <w:szCs w:val="24"/>
        </w:rPr>
        <w:t>«</w:t>
      </w:r>
      <w:r w:rsidRPr="009F3C93">
        <w:rPr>
          <w:sz w:val="24"/>
          <w:szCs w:val="24"/>
        </w:rPr>
        <w:t>Единый портал государственных и муниципальных услуг (функций)</w:t>
      </w:r>
      <w:r>
        <w:rPr>
          <w:sz w:val="24"/>
          <w:szCs w:val="24"/>
        </w:rPr>
        <w:t>»</w:t>
      </w:r>
      <w:r w:rsidRPr="009F3C93">
        <w:rPr>
          <w:sz w:val="24"/>
          <w:szCs w:val="24"/>
        </w:rPr>
        <w:t xml:space="preserve"> (https://www.gosuslugi.ru) (далее - Единый портал, ЕГПУ);</w:t>
      </w:r>
    </w:p>
    <w:p w:rsidR="00D63E57" w:rsidRPr="009F3C93" w:rsidRDefault="00D63E57">
      <w:pPr>
        <w:pStyle w:val="ConsPlusNormal"/>
        <w:spacing w:before="200"/>
        <w:ind w:firstLine="540"/>
        <w:jc w:val="both"/>
        <w:rPr>
          <w:sz w:val="24"/>
          <w:szCs w:val="24"/>
        </w:rPr>
      </w:pPr>
      <w:r w:rsidRPr="009F3C93">
        <w:rPr>
          <w:sz w:val="24"/>
          <w:szCs w:val="24"/>
        </w:rPr>
        <w:t xml:space="preserve">на официальном сайте Администрации Верхнекетского района в информационно-телекоммуникационной сети </w:t>
      </w:r>
      <w:r>
        <w:rPr>
          <w:sz w:val="24"/>
          <w:szCs w:val="24"/>
        </w:rPr>
        <w:t>«</w:t>
      </w:r>
      <w:r w:rsidRPr="009F3C93">
        <w:rPr>
          <w:sz w:val="24"/>
          <w:szCs w:val="24"/>
        </w:rPr>
        <w:t>Интернет</w:t>
      </w:r>
      <w:r>
        <w:rPr>
          <w:sz w:val="24"/>
          <w:szCs w:val="24"/>
        </w:rPr>
        <w:t>2</w:t>
      </w:r>
      <w:r w:rsidRPr="009F3C93">
        <w:rPr>
          <w:sz w:val="24"/>
          <w:szCs w:val="24"/>
        </w:rPr>
        <w:t>: http://www.vktadm.ru/;</w:t>
      </w:r>
    </w:p>
    <w:p w:rsidR="00D63E57" w:rsidRPr="009F3C93" w:rsidRDefault="00D63E57">
      <w:pPr>
        <w:pStyle w:val="ConsPlusNormal"/>
        <w:spacing w:before="200"/>
        <w:ind w:firstLine="540"/>
        <w:jc w:val="both"/>
        <w:rPr>
          <w:sz w:val="24"/>
          <w:szCs w:val="24"/>
        </w:rPr>
      </w:pPr>
      <w:r w:rsidRPr="009F3C93">
        <w:rPr>
          <w:sz w:val="24"/>
          <w:szCs w:val="24"/>
        </w:rPr>
        <w:t xml:space="preserve">5) посредством размещения информации на информационных стендах Администрации </w:t>
      </w:r>
      <w:r>
        <w:rPr>
          <w:sz w:val="24"/>
          <w:szCs w:val="24"/>
        </w:rPr>
        <w:t xml:space="preserve">Катайгинского </w:t>
      </w:r>
      <w:r w:rsidRPr="009F3C93">
        <w:rPr>
          <w:sz w:val="24"/>
          <w:szCs w:val="24"/>
        </w:rPr>
        <w:t>сельского поселения или многофункционального центра.</w:t>
      </w:r>
    </w:p>
    <w:p w:rsidR="00D63E57" w:rsidRPr="009F3C93" w:rsidRDefault="00D63E57">
      <w:pPr>
        <w:pStyle w:val="ConsPlusNormal"/>
        <w:spacing w:before="200"/>
        <w:ind w:firstLine="540"/>
        <w:jc w:val="both"/>
        <w:rPr>
          <w:sz w:val="24"/>
          <w:szCs w:val="24"/>
        </w:rPr>
      </w:pPr>
      <w:bookmarkStart w:id="3" w:name="P71"/>
      <w:bookmarkEnd w:id="3"/>
      <w:r w:rsidRPr="009F3C93">
        <w:rPr>
          <w:sz w:val="24"/>
          <w:szCs w:val="24"/>
        </w:rPr>
        <w:t>1.5. Информирование осуществляется по вопросам, касающимся:</w:t>
      </w:r>
    </w:p>
    <w:p w:rsidR="00D63E57" w:rsidRPr="009F3C93" w:rsidRDefault="00D63E57">
      <w:pPr>
        <w:pStyle w:val="ConsPlusNormal"/>
        <w:spacing w:before="200"/>
        <w:ind w:firstLine="540"/>
        <w:jc w:val="both"/>
        <w:rPr>
          <w:sz w:val="24"/>
          <w:szCs w:val="24"/>
        </w:rPr>
      </w:pPr>
      <w:r w:rsidRPr="009F3C93">
        <w:rPr>
          <w:sz w:val="24"/>
          <w:szCs w:val="24"/>
        </w:rPr>
        <w:t xml:space="preserve"> способов подачи заявления о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 адресов Администрации </w:t>
      </w:r>
      <w:r>
        <w:rPr>
          <w:sz w:val="24"/>
          <w:szCs w:val="24"/>
        </w:rPr>
        <w:t>Катайгинского</w:t>
      </w:r>
      <w:r w:rsidRPr="009F3C93">
        <w:rPr>
          <w:sz w:val="24"/>
          <w:szCs w:val="24"/>
        </w:rPr>
        <w:t xml:space="preserve"> сельского поселения и многофункциональных центров, обращение в которые необходимо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справочной информации о работе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t xml:space="preserve">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 порядка и сроков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информации по вопросам предоставления муниципальной услуги осуществляется бесплатно.</w:t>
      </w:r>
    </w:p>
    <w:p w:rsidR="00D63E57" w:rsidRPr="009F3C93" w:rsidRDefault="00D63E57">
      <w:pPr>
        <w:pStyle w:val="ConsPlusNormal"/>
        <w:spacing w:before="200"/>
        <w:ind w:firstLine="540"/>
        <w:jc w:val="both"/>
        <w:rPr>
          <w:sz w:val="24"/>
          <w:szCs w:val="24"/>
        </w:rPr>
      </w:pPr>
      <w:r w:rsidRPr="009F3C93">
        <w:rPr>
          <w:sz w:val="24"/>
          <w:szCs w:val="24"/>
        </w:rPr>
        <w:t xml:space="preserve">1.6. При устном обращении заявителя (лично или по телефону) специалист Администрации </w:t>
      </w:r>
      <w:r>
        <w:rPr>
          <w:sz w:val="24"/>
          <w:szCs w:val="24"/>
        </w:rPr>
        <w:t>Катайгинского</w:t>
      </w:r>
      <w:r w:rsidRPr="009F3C93">
        <w:rPr>
          <w:sz w:val="24"/>
          <w:szCs w:val="24"/>
        </w:rPr>
        <w:t xml:space="preserve"> сельского поселения,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D63E57" w:rsidRPr="009F3C93" w:rsidRDefault="00D63E57">
      <w:pPr>
        <w:pStyle w:val="ConsPlusNormal"/>
        <w:spacing w:before="200"/>
        <w:ind w:firstLine="540"/>
        <w:jc w:val="both"/>
        <w:rPr>
          <w:sz w:val="24"/>
          <w:szCs w:val="24"/>
        </w:rPr>
      </w:pPr>
      <w:r w:rsidRPr="009F3C93">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rsidR="00D63E57" w:rsidRPr="009F3C93" w:rsidRDefault="00D63E57">
      <w:pPr>
        <w:pStyle w:val="ConsPlusNormal"/>
        <w:spacing w:before="200"/>
        <w:ind w:firstLine="540"/>
        <w:jc w:val="both"/>
        <w:rPr>
          <w:sz w:val="24"/>
          <w:szCs w:val="24"/>
        </w:rPr>
      </w:pPr>
      <w:r w:rsidRPr="009F3C93">
        <w:rPr>
          <w:sz w:val="24"/>
          <w:szCs w:val="24"/>
        </w:rPr>
        <w:t xml:space="preserve">Если специалист Администрации </w:t>
      </w:r>
      <w:r>
        <w:rPr>
          <w:sz w:val="24"/>
          <w:szCs w:val="24"/>
        </w:rPr>
        <w:t>Катайгинского</w:t>
      </w:r>
      <w:r w:rsidRPr="009F3C93">
        <w:rPr>
          <w:sz w:val="24"/>
          <w:szCs w:val="24"/>
        </w:rPr>
        <w:t xml:space="preserve"> сельского поселения не может самостоятельно дать ответ,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будет получить необходимую информацию.</w:t>
      </w:r>
    </w:p>
    <w:p w:rsidR="00D63E57" w:rsidRPr="009F3C93" w:rsidRDefault="00D63E57">
      <w:pPr>
        <w:pStyle w:val="ConsPlusNormal"/>
        <w:spacing w:before="200"/>
        <w:ind w:firstLine="540"/>
        <w:jc w:val="both"/>
        <w:rPr>
          <w:sz w:val="24"/>
          <w:szCs w:val="24"/>
        </w:rPr>
      </w:pPr>
      <w:r w:rsidRPr="009F3C93">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63E57" w:rsidRPr="009F3C93" w:rsidRDefault="00D63E57">
      <w:pPr>
        <w:pStyle w:val="ConsPlusNormal"/>
        <w:spacing w:before="200"/>
        <w:ind w:firstLine="540"/>
        <w:jc w:val="both"/>
        <w:rPr>
          <w:sz w:val="24"/>
          <w:szCs w:val="24"/>
        </w:rPr>
      </w:pPr>
      <w:r w:rsidRPr="009F3C93">
        <w:rPr>
          <w:sz w:val="24"/>
          <w:szCs w:val="24"/>
        </w:rPr>
        <w:t>изложить обращение в письменной форме;</w:t>
      </w:r>
    </w:p>
    <w:p w:rsidR="00D63E57" w:rsidRPr="009F3C93" w:rsidRDefault="00D63E57">
      <w:pPr>
        <w:pStyle w:val="ConsPlusNormal"/>
        <w:spacing w:before="200"/>
        <w:ind w:firstLine="540"/>
        <w:jc w:val="both"/>
        <w:rPr>
          <w:sz w:val="24"/>
          <w:szCs w:val="24"/>
        </w:rPr>
      </w:pPr>
      <w:r w:rsidRPr="009F3C93">
        <w:rPr>
          <w:sz w:val="24"/>
          <w:szCs w:val="24"/>
        </w:rPr>
        <w:t>назначить другое время для консультаций.</w:t>
      </w:r>
    </w:p>
    <w:p w:rsidR="00D63E57" w:rsidRPr="009F3C93" w:rsidRDefault="00D63E57">
      <w:pPr>
        <w:pStyle w:val="ConsPlusNormal"/>
        <w:spacing w:before="200"/>
        <w:ind w:firstLine="540"/>
        <w:jc w:val="both"/>
        <w:rPr>
          <w:sz w:val="24"/>
          <w:szCs w:val="24"/>
        </w:rPr>
      </w:pPr>
      <w:r w:rsidRPr="009F3C93">
        <w:rPr>
          <w:sz w:val="24"/>
          <w:szCs w:val="24"/>
        </w:rPr>
        <w:t xml:space="preserve">Специалист Администрации </w:t>
      </w:r>
      <w:r>
        <w:rPr>
          <w:sz w:val="24"/>
          <w:szCs w:val="24"/>
        </w:rPr>
        <w:t>Катайгинского</w:t>
      </w:r>
      <w:r w:rsidRPr="009F3C93">
        <w:rPr>
          <w:sz w:val="24"/>
          <w:szCs w:val="24"/>
        </w:rPr>
        <w:t xml:space="preserve"> сельского поселения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63E57" w:rsidRPr="009F3C93" w:rsidRDefault="00D63E57">
      <w:pPr>
        <w:pStyle w:val="ConsPlusNormal"/>
        <w:spacing w:before="200"/>
        <w:ind w:firstLine="540"/>
        <w:jc w:val="both"/>
        <w:rPr>
          <w:sz w:val="24"/>
          <w:szCs w:val="24"/>
        </w:rPr>
      </w:pPr>
      <w:r w:rsidRPr="009F3C93">
        <w:rPr>
          <w:sz w:val="24"/>
          <w:szCs w:val="24"/>
        </w:rPr>
        <w:t>Продолжительность информирования по телефону не должна превышать 10 минут.</w:t>
      </w:r>
    </w:p>
    <w:p w:rsidR="00D63E57" w:rsidRPr="009F3C93" w:rsidRDefault="00D63E57">
      <w:pPr>
        <w:pStyle w:val="ConsPlusNormal"/>
        <w:spacing w:before="200"/>
        <w:ind w:firstLine="540"/>
        <w:jc w:val="both"/>
        <w:rPr>
          <w:sz w:val="24"/>
          <w:szCs w:val="24"/>
        </w:rPr>
      </w:pPr>
      <w:r w:rsidRPr="009F3C93">
        <w:rPr>
          <w:sz w:val="24"/>
          <w:szCs w:val="24"/>
        </w:rPr>
        <w:t>Информирование осуществляется в соответствии с графиком приема граждан.</w:t>
      </w:r>
    </w:p>
    <w:p w:rsidR="00D63E57" w:rsidRPr="009F3C93" w:rsidRDefault="00D63E57">
      <w:pPr>
        <w:pStyle w:val="ConsPlusNormal"/>
        <w:spacing w:before="200"/>
        <w:ind w:firstLine="540"/>
        <w:jc w:val="both"/>
        <w:rPr>
          <w:sz w:val="24"/>
          <w:szCs w:val="24"/>
        </w:rPr>
      </w:pPr>
      <w:r w:rsidRPr="009F3C93">
        <w:rPr>
          <w:sz w:val="24"/>
          <w:szCs w:val="24"/>
        </w:rPr>
        <w:t xml:space="preserve">1.7. По письменному обращению специалист Администрации </w:t>
      </w:r>
      <w:r>
        <w:rPr>
          <w:sz w:val="24"/>
          <w:szCs w:val="24"/>
        </w:rPr>
        <w:t>Катайгинского</w:t>
      </w:r>
      <w:r w:rsidRPr="009F3C93">
        <w:rPr>
          <w:sz w:val="24"/>
          <w:szCs w:val="24"/>
        </w:rPr>
        <w:t xml:space="preserve"> сельского поселения, ответственный за предоставление муниципальной услуги, подробно в письменной форме разъясняет гражданину сведения по вопросам, указанным в </w:t>
      </w:r>
      <w:r w:rsidRPr="00690A48">
        <w:rPr>
          <w:sz w:val="24"/>
          <w:szCs w:val="24"/>
        </w:rPr>
        <w:t>пункте 1.5</w:t>
      </w:r>
      <w:r w:rsidRPr="009F3C93">
        <w:rPr>
          <w:sz w:val="24"/>
          <w:szCs w:val="24"/>
        </w:rPr>
        <w:t xml:space="preserve"> настоящего Административного регламента в порядке, установленном Федеральным </w:t>
      </w:r>
      <w:r w:rsidRPr="00690A48">
        <w:rPr>
          <w:sz w:val="24"/>
          <w:szCs w:val="24"/>
        </w:rPr>
        <w:t>законом</w:t>
      </w:r>
      <w:r w:rsidRPr="009F3C93">
        <w:rPr>
          <w:sz w:val="24"/>
          <w:szCs w:val="24"/>
        </w:rPr>
        <w:t xml:space="preserve"> от 02.05.2006 </w:t>
      </w:r>
      <w:r>
        <w:rPr>
          <w:sz w:val="24"/>
          <w:szCs w:val="24"/>
        </w:rPr>
        <w:t>№</w:t>
      </w:r>
      <w:r w:rsidRPr="009F3C93">
        <w:rPr>
          <w:sz w:val="24"/>
          <w:szCs w:val="24"/>
        </w:rPr>
        <w:t xml:space="preserve"> 59-ФЗ </w:t>
      </w:r>
      <w:r>
        <w:rPr>
          <w:sz w:val="24"/>
          <w:szCs w:val="24"/>
        </w:rPr>
        <w:t>«</w:t>
      </w:r>
      <w:r w:rsidRPr="009F3C93">
        <w:rPr>
          <w:sz w:val="24"/>
          <w:szCs w:val="24"/>
        </w:rPr>
        <w:t>О порядке рассмотрения обращений граждан Российской Федерации</w:t>
      </w:r>
      <w:r>
        <w:rPr>
          <w:sz w:val="24"/>
          <w:szCs w:val="24"/>
        </w:rPr>
        <w:t>»</w:t>
      </w:r>
      <w:r w:rsidRPr="009F3C93">
        <w:rPr>
          <w:sz w:val="24"/>
          <w:szCs w:val="24"/>
        </w:rPr>
        <w:t xml:space="preserve"> (далее - Федеральный закон </w:t>
      </w:r>
      <w:r>
        <w:rPr>
          <w:sz w:val="24"/>
          <w:szCs w:val="24"/>
        </w:rPr>
        <w:t>№</w:t>
      </w:r>
      <w:r w:rsidRPr="009F3C93">
        <w:rPr>
          <w:sz w:val="24"/>
          <w:szCs w:val="24"/>
        </w:rPr>
        <w:t xml:space="preserve"> 59-ФЗ).</w:t>
      </w:r>
    </w:p>
    <w:p w:rsidR="00D63E57" w:rsidRPr="009F3C93" w:rsidRDefault="00D63E57">
      <w:pPr>
        <w:pStyle w:val="ConsPlusNormal"/>
        <w:spacing w:before="200"/>
        <w:ind w:firstLine="540"/>
        <w:jc w:val="both"/>
        <w:rPr>
          <w:sz w:val="24"/>
          <w:szCs w:val="24"/>
        </w:rPr>
      </w:pPr>
      <w:r w:rsidRPr="009F3C93">
        <w:rPr>
          <w:sz w:val="24"/>
          <w:szCs w:val="24"/>
        </w:rPr>
        <w:t xml:space="preserve">1.8. На Едином портале размещаются сведения, предусмотренные </w:t>
      </w:r>
      <w:r w:rsidRPr="00690A48">
        <w:rPr>
          <w:sz w:val="24"/>
          <w:szCs w:val="24"/>
        </w:rPr>
        <w:t>Положением</w:t>
      </w:r>
      <w:r w:rsidRPr="009F3C93">
        <w:rPr>
          <w:sz w:val="24"/>
          <w:szCs w:val="24"/>
        </w:rPr>
        <w:t xml:space="preserve"> о федеральной государственной информационной системе </w:t>
      </w:r>
      <w:r>
        <w:rPr>
          <w:sz w:val="24"/>
          <w:szCs w:val="24"/>
        </w:rPr>
        <w:t>«</w:t>
      </w:r>
      <w:r w:rsidRPr="009F3C93">
        <w:rPr>
          <w:sz w:val="24"/>
          <w:szCs w:val="24"/>
        </w:rPr>
        <w:t>Федеральный реестр государственных и муниципальных услуг (функций)</w:t>
      </w:r>
      <w:r>
        <w:rPr>
          <w:sz w:val="24"/>
          <w:szCs w:val="24"/>
        </w:rPr>
        <w:t>»</w:t>
      </w:r>
      <w:r w:rsidRPr="009F3C93">
        <w:rPr>
          <w:sz w:val="24"/>
          <w:szCs w:val="24"/>
        </w:rPr>
        <w:t xml:space="preserve">, утвержденным постановлением Правительства Российской Федерации от 24.10.2011 </w:t>
      </w:r>
      <w:r>
        <w:rPr>
          <w:sz w:val="24"/>
          <w:szCs w:val="24"/>
        </w:rPr>
        <w:t>№ 861 «</w:t>
      </w:r>
      <w:r w:rsidRPr="009F3C93">
        <w:rPr>
          <w:sz w:val="24"/>
          <w:szCs w:val="24"/>
        </w:rPr>
        <w:t>О федеральных государственных информационных системах, обеспечивающих предоставление в электронной форме государственных и муниципальны</w:t>
      </w:r>
      <w:r>
        <w:rPr>
          <w:sz w:val="24"/>
          <w:szCs w:val="24"/>
        </w:rPr>
        <w:t>х услуг (осуществление функций)»</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Доступ к информац</w:t>
      </w:r>
      <w:bookmarkStart w:id="4" w:name="_GoBack"/>
      <w:bookmarkEnd w:id="4"/>
      <w:r w:rsidRPr="009F3C93">
        <w:rPr>
          <w:sz w:val="24"/>
          <w:szCs w:val="24"/>
        </w:rPr>
        <w:t>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63E57" w:rsidRPr="009F3C93" w:rsidRDefault="00D63E57">
      <w:pPr>
        <w:pStyle w:val="ConsPlusNormal"/>
        <w:spacing w:before="200"/>
        <w:ind w:firstLine="540"/>
        <w:jc w:val="both"/>
        <w:rPr>
          <w:sz w:val="24"/>
          <w:szCs w:val="24"/>
        </w:rPr>
      </w:pPr>
      <w:r w:rsidRPr="009F3C93">
        <w:rPr>
          <w:sz w:val="24"/>
          <w:szCs w:val="24"/>
        </w:rPr>
        <w:t xml:space="preserve">1.9. На официальном сайте </w:t>
      </w:r>
      <w:r w:rsidRPr="00690A48">
        <w:rPr>
          <w:color w:val="000000"/>
          <w:sz w:val="24"/>
          <w:szCs w:val="24"/>
        </w:rPr>
        <w:t>Администрации Верхнекетского района в разделе «Поселения района» в подразделе «Муниципальные услуги»,</w:t>
      </w:r>
      <w:r w:rsidRPr="009F3C93">
        <w:rPr>
          <w:sz w:val="24"/>
          <w:szCs w:val="24"/>
        </w:rPr>
        <w:t xml:space="preserve"> на стендах в местах предоставления муниципальной услуги и в многофункциональном центре размещается следующая справочная информация:</w:t>
      </w:r>
    </w:p>
    <w:p w:rsidR="00D63E57" w:rsidRPr="009F3C93" w:rsidRDefault="00D63E57">
      <w:pPr>
        <w:pStyle w:val="ConsPlusNormal"/>
        <w:spacing w:before="200"/>
        <w:ind w:firstLine="540"/>
        <w:jc w:val="both"/>
        <w:rPr>
          <w:sz w:val="24"/>
          <w:szCs w:val="24"/>
        </w:rPr>
      </w:pPr>
      <w:r w:rsidRPr="009F3C93">
        <w:rPr>
          <w:sz w:val="24"/>
          <w:szCs w:val="24"/>
        </w:rPr>
        <w:t xml:space="preserve">о месте нахождения и графике работы Администрации </w:t>
      </w:r>
      <w:r>
        <w:rPr>
          <w:sz w:val="24"/>
          <w:szCs w:val="24"/>
        </w:rPr>
        <w:t>Катайгинского</w:t>
      </w:r>
      <w:r w:rsidRPr="009F3C93">
        <w:rPr>
          <w:sz w:val="24"/>
          <w:szCs w:val="24"/>
        </w:rPr>
        <w:t xml:space="preserve"> сельского поселения и ответственных за предоставление муниципальной услуги, а также многофункциональных центров;</w:t>
      </w:r>
    </w:p>
    <w:p w:rsidR="00D63E57" w:rsidRPr="009F3C93" w:rsidRDefault="00D63E57">
      <w:pPr>
        <w:pStyle w:val="ConsPlusNormal"/>
        <w:spacing w:before="200"/>
        <w:ind w:firstLine="540"/>
        <w:jc w:val="both"/>
        <w:rPr>
          <w:sz w:val="24"/>
          <w:szCs w:val="24"/>
        </w:rPr>
      </w:pPr>
      <w:r w:rsidRPr="009F3C93">
        <w:rPr>
          <w:sz w:val="24"/>
          <w:szCs w:val="24"/>
        </w:rPr>
        <w:t xml:space="preserve">справочные телефоны Администрации </w:t>
      </w:r>
      <w:r>
        <w:rPr>
          <w:sz w:val="24"/>
          <w:szCs w:val="24"/>
        </w:rPr>
        <w:t>Катайгинского</w:t>
      </w:r>
      <w:r w:rsidRPr="009F3C93">
        <w:rPr>
          <w:sz w:val="24"/>
          <w:szCs w:val="24"/>
        </w:rPr>
        <w:t xml:space="preserve"> сельского поселения и ответственных за предоставление муниципальной услуги, в том числе номер телефона;</w:t>
      </w:r>
    </w:p>
    <w:p w:rsidR="00D63E57" w:rsidRPr="009F3C93" w:rsidRDefault="00D63E57">
      <w:pPr>
        <w:pStyle w:val="ConsPlusNormal"/>
        <w:spacing w:before="200"/>
        <w:ind w:firstLine="540"/>
        <w:jc w:val="both"/>
        <w:rPr>
          <w:sz w:val="24"/>
          <w:szCs w:val="24"/>
        </w:rPr>
      </w:pPr>
      <w:r w:rsidRPr="009F3C93">
        <w:rPr>
          <w:sz w:val="24"/>
          <w:szCs w:val="24"/>
        </w:rPr>
        <w:t xml:space="preserve">адрес официального сайта органов местного самоуправления </w:t>
      </w:r>
      <w:r>
        <w:rPr>
          <w:sz w:val="24"/>
          <w:szCs w:val="24"/>
        </w:rPr>
        <w:t xml:space="preserve">Катайгинского </w:t>
      </w:r>
      <w:r w:rsidRPr="009F3C93">
        <w:rPr>
          <w:sz w:val="24"/>
          <w:szCs w:val="24"/>
        </w:rPr>
        <w:t xml:space="preserve">сельского поселения в сети "Интернет", также электронной почты и (или) формы обратной связи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t xml:space="preserve">1.10. В зале ожидания Администрации </w:t>
      </w:r>
      <w:r>
        <w:rPr>
          <w:sz w:val="24"/>
          <w:szCs w:val="24"/>
        </w:rPr>
        <w:t>Катайгинского</w:t>
      </w:r>
      <w:r w:rsidRPr="009F3C93">
        <w:rPr>
          <w:sz w:val="24"/>
          <w:szCs w:val="24"/>
        </w:rPr>
        <w:t xml:space="preserve"> сельского поселения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D63E57" w:rsidRPr="009F3C93" w:rsidRDefault="00D63E57">
      <w:pPr>
        <w:pStyle w:val="ConsPlusNormal"/>
        <w:spacing w:before="200"/>
        <w:ind w:firstLine="540"/>
        <w:jc w:val="both"/>
        <w:rPr>
          <w:sz w:val="24"/>
          <w:szCs w:val="24"/>
        </w:rPr>
      </w:pPr>
      <w:r w:rsidRPr="009F3C93">
        <w:rPr>
          <w:sz w:val="24"/>
          <w:szCs w:val="24"/>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w:t>
      </w:r>
      <w:r>
        <w:rPr>
          <w:sz w:val="24"/>
          <w:szCs w:val="24"/>
        </w:rPr>
        <w:t>Катайгинского</w:t>
      </w:r>
      <w:r w:rsidRPr="009F3C93">
        <w:rPr>
          <w:sz w:val="24"/>
          <w:szCs w:val="24"/>
        </w:rPr>
        <w:t xml:space="preserve"> сельского поселения с учетом требований к информированию, установленных настоящим Административным регламентом.</w:t>
      </w:r>
    </w:p>
    <w:p w:rsidR="00D63E57" w:rsidRPr="009F3C93" w:rsidRDefault="00D63E57">
      <w:pPr>
        <w:pStyle w:val="ConsPlusNormal"/>
        <w:spacing w:before="200"/>
        <w:ind w:firstLine="540"/>
        <w:jc w:val="both"/>
        <w:rPr>
          <w:sz w:val="24"/>
          <w:szCs w:val="24"/>
        </w:rPr>
      </w:pPr>
      <w:r w:rsidRPr="009F3C93">
        <w:rPr>
          <w:sz w:val="24"/>
          <w:szCs w:val="24"/>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Администрации </w:t>
      </w:r>
      <w:r>
        <w:rPr>
          <w:sz w:val="24"/>
          <w:szCs w:val="24"/>
        </w:rPr>
        <w:t>Катайгинского</w:t>
      </w:r>
      <w:r w:rsidRPr="009F3C93">
        <w:rPr>
          <w:sz w:val="24"/>
          <w:szCs w:val="24"/>
        </w:rPr>
        <w:t xml:space="preserve"> сельского поселения при обращении заявителя лично, по телефону посредством электронной почты.</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II. СТАНДАРТ ПРЕДОСТАВЛЕНИЯ МУНИЦИПАЛЬНОЙ УСЛУГИ</w:t>
      </w:r>
    </w:p>
    <w:p w:rsidR="00D63E57" w:rsidRPr="009F3C93" w:rsidRDefault="00D63E57">
      <w:pPr>
        <w:pStyle w:val="ConsPlusTitle"/>
        <w:jc w:val="center"/>
        <w:rPr>
          <w:rFonts w:cs="Times New Roman"/>
          <w:sz w:val="24"/>
          <w:szCs w:val="24"/>
        </w:rPr>
      </w:pPr>
      <w:r>
        <w:rPr>
          <w:sz w:val="24"/>
          <w:szCs w:val="24"/>
        </w:rPr>
        <w:t>«</w:t>
      </w:r>
      <w:r w:rsidRPr="009F3C93">
        <w:rPr>
          <w:sz w:val="24"/>
          <w:szCs w:val="24"/>
        </w:rPr>
        <w:t>ВЫДАЧА ГРАДОСТРОИТЕЛЬНОГО ПЛАНА ЗЕМЕЛЬНОГО УЧАСТКА</w:t>
      </w:r>
      <w:r>
        <w:rPr>
          <w:sz w:val="24"/>
          <w:szCs w:val="24"/>
        </w:rPr>
        <w:t>»</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2.1. Наименование муниципальной услуги </w:t>
      </w:r>
      <w:r>
        <w:rPr>
          <w:sz w:val="24"/>
          <w:szCs w:val="24"/>
        </w:rPr>
        <w:t>«</w:t>
      </w:r>
      <w:r w:rsidRPr="009F3C93">
        <w:rPr>
          <w:sz w:val="24"/>
          <w:szCs w:val="24"/>
        </w:rPr>
        <w:t>Выдача градостроительного плана земельного участка</w:t>
      </w:r>
      <w:r>
        <w:rPr>
          <w:sz w:val="24"/>
          <w:szCs w:val="24"/>
        </w:rPr>
        <w:t>»</w:t>
      </w:r>
      <w:r w:rsidRPr="009F3C93">
        <w:rPr>
          <w:sz w:val="24"/>
          <w:szCs w:val="24"/>
        </w:rPr>
        <w:t xml:space="preserve"> (далее - услуга, муниципальная услуга).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Наименование органа местного самоуправления,</w:t>
      </w:r>
    </w:p>
    <w:p w:rsidR="00D63E57" w:rsidRPr="009F3C93" w:rsidRDefault="00D63E57">
      <w:pPr>
        <w:pStyle w:val="ConsPlusTitle"/>
        <w:jc w:val="center"/>
        <w:rPr>
          <w:sz w:val="24"/>
          <w:szCs w:val="24"/>
        </w:rPr>
      </w:pPr>
      <w:r w:rsidRPr="009F3C93">
        <w:rPr>
          <w:sz w:val="24"/>
          <w:szCs w:val="24"/>
        </w:rPr>
        <w:t>предоставляющего муниципальную услугу</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Муниципальная услуга предоставляется Администрацией </w:t>
      </w:r>
      <w:r>
        <w:rPr>
          <w:sz w:val="24"/>
          <w:szCs w:val="24"/>
        </w:rPr>
        <w:t>Катайгинского</w:t>
      </w:r>
      <w:r w:rsidRPr="009F3C93">
        <w:rPr>
          <w:sz w:val="24"/>
          <w:szCs w:val="24"/>
        </w:rPr>
        <w:t xml:space="preserve"> сельского поселения (далее - Администрация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bookmarkStart w:id="5" w:name="P109"/>
      <w:bookmarkEnd w:id="5"/>
      <w:r w:rsidRPr="009F3C93">
        <w:rPr>
          <w:sz w:val="24"/>
          <w:szCs w:val="24"/>
        </w:rPr>
        <w:t>2.2. Состав заявителей.</w:t>
      </w:r>
    </w:p>
    <w:p w:rsidR="00D63E57" w:rsidRPr="009F3C93" w:rsidRDefault="00D63E57">
      <w:pPr>
        <w:pStyle w:val="ConsPlusNormal"/>
        <w:spacing w:before="200"/>
        <w:ind w:firstLine="540"/>
        <w:jc w:val="both"/>
        <w:rPr>
          <w:sz w:val="24"/>
          <w:szCs w:val="24"/>
        </w:rPr>
      </w:pPr>
      <w:r w:rsidRPr="009F3C93">
        <w:rPr>
          <w:sz w:val="24"/>
          <w:szCs w:val="24"/>
        </w:rPr>
        <w:t xml:space="preserve">Заявителями при обращении за получением услуги являются правообладатели земельных участков, а также иные лица в случае, предусмотренном </w:t>
      </w:r>
      <w:r w:rsidRPr="00690A48">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Нормативные правовые акты, регулирующие предоставление</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w:t>
      </w:r>
      <w:r>
        <w:rPr>
          <w:sz w:val="24"/>
          <w:szCs w:val="24"/>
        </w:rPr>
        <w:t>«</w:t>
      </w:r>
      <w:r w:rsidRPr="009F3C93">
        <w:rPr>
          <w:sz w:val="24"/>
          <w:szCs w:val="24"/>
        </w:rPr>
        <w:t>Федеральный реестр государственных и муниципальных услуг (функций)</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документов и сведений, необходимых</w:t>
      </w:r>
    </w:p>
    <w:p w:rsidR="00D63E57" w:rsidRPr="009F3C93" w:rsidRDefault="00D63E57">
      <w:pPr>
        <w:pStyle w:val="ConsPlusTitle"/>
        <w:jc w:val="center"/>
        <w:rPr>
          <w:sz w:val="24"/>
          <w:szCs w:val="24"/>
        </w:rPr>
      </w:pPr>
      <w:r w:rsidRPr="009F3C93">
        <w:rPr>
          <w:sz w:val="24"/>
          <w:szCs w:val="24"/>
        </w:rPr>
        <w:t>в соответствии с нормативными правовыми актами</w:t>
      </w:r>
    </w:p>
    <w:p w:rsidR="00D63E57" w:rsidRPr="009F3C93" w:rsidRDefault="00D63E57">
      <w:pPr>
        <w:pStyle w:val="ConsPlusTitle"/>
        <w:jc w:val="center"/>
        <w:rPr>
          <w:sz w:val="24"/>
          <w:szCs w:val="24"/>
        </w:rPr>
      </w:pPr>
      <w:r w:rsidRPr="009F3C93">
        <w:rPr>
          <w:sz w:val="24"/>
          <w:szCs w:val="24"/>
        </w:rPr>
        <w:t>для предоставления муниципальной услуги, которые являются</w:t>
      </w:r>
    </w:p>
    <w:p w:rsidR="00D63E57" w:rsidRPr="009F3C93" w:rsidRDefault="00D63E57">
      <w:pPr>
        <w:pStyle w:val="ConsPlusTitle"/>
        <w:jc w:val="center"/>
        <w:rPr>
          <w:sz w:val="24"/>
          <w:szCs w:val="24"/>
        </w:rPr>
      </w:pPr>
      <w:r w:rsidRPr="009F3C93">
        <w:rPr>
          <w:sz w:val="24"/>
          <w:szCs w:val="24"/>
        </w:rPr>
        <w:t>необходимыми и обязательными для предоставления</w:t>
      </w:r>
    </w:p>
    <w:p w:rsidR="00D63E57" w:rsidRPr="009F3C93" w:rsidRDefault="00D63E57">
      <w:pPr>
        <w:pStyle w:val="ConsPlusTitle"/>
        <w:jc w:val="center"/>
        <w:rPr>
          <w:sz w:val="24"/>
          <w:szCs w:val="24"/>
        </w:rPr>
      </w:pPr>
      <w:r w:rsidRPr="009F3C93">
        <w:rPr>
          <w:sz w:val="24"/>
          <w:szCs w:val="24"/>
        </w:rPr>
        <w:t>муниципальной услуги, подлежащих представлению заявителем,</w:t>
      </w:r>
    </w:p>
    <w:p w:rsidR="00D63E57" w:rsidRPr="009F3C93" w:rsidRDefault="00D63E57">
      <w:pPr>
        <w:pStyle w:val="ConsPlusTitle"/>
        <w:jc w:val="center"/>
        <w:rPr>
          <w:sz w:val="24"/>
          <w:szCs w:val="24"/>
        </w:rPr>
      </w:pPr>
      <w:r w:rsidRPr="009F3C93">
        <w:rPr>
          <w:sz w:val="24"/>
          <w:szCs w:val="24"/>
        </w:rPr>
        <w:t>способы их получения заявителем, в том числе в электронной</w:t>
      </w:r>
    </w:p>
    <w:p w:rsidR="00D63E57" w:rsidRPr="009F3C93" w:rsidRDefault="00D63E57">
      <w:pPr>
        <w:pStyle w:val="ConsPlusTitle"/>
        <w:jc w:val="center"/>
        <w:rPr>
          <w:sz w:val="24"/>
          <w:szCs w:val="24"/>
        </w:rPr>
      </w:pPr>
      <w:r w:rsidRPr="009F3C93">
        <w:rPr>
          <w:sz w:val="24"/>
          <w:szCs w:val="24"/>
        </w:rPr>
        <w:t>форме, порядок их представления</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6" w:name="P126"/>
      <w:bookmarkEnd w:id="6"/>
      <w:r w:rsidRPr="009F3C93">
        <w:rPr>
          <w:sz w:val="24"/>
          <w:szCs w:val="24"/>
        </w:rPr>
        <w:t xml:space="preserve">2.4. Заявитель или его представитель представляет в Администрацию </w:t>
      </w:r>
      <w:r>
        <w:rPr>
          <w:sz w:val="24"/>
          <w:szCs w:val="24"/>
        </w:rPr>
        <w:t>Катайгинского</w:t>
      </w:r>
      <w:r w:rsidRPr="009F3C93">
        <w:rPr>
          <w:sz w:val="24"/>
          <w:szCs w:val="24"/>
        </w:rPr>
        <w:t xml:space="preserve"> сельского поселения </w:t>
      </w:r>
      <w:r w:rsidRPr="00690A48">
        <w:rPr>
          <w:color w:val="000000"/>
          <w:sz w:val="24"/>
          <w:szCs w:val="24"/>
        </w:rPr>
        <w:t>заявление</w:t>
      </w:r>
      <w:r w:rsidRPr="009F3C93">
        <w:rPr>
          <w:sz w:val="24"/>
          <w:szCs w:val="24"/>
        </w:rPr>
        <w:t xml:space="preserve"> о выдаче градостроительного плана земельного участка по форме, приведенной в приложении 1 к настоящему Административному регламенту, а также прилагаемые к нему документы, указанные в </w:t>
      </w:r>
      <w:r w:rsidRPr="00690A48">
        <w:rPr>
          <w:color w:val="000000"/>
          <w:sz w:val="24"/>
          <w:szCs w:val="24"/>
        </w:rPr>
        <w:t>подпу</w:t>
      </w:r>
      <w:r>
        <w:rPr>
          <w:color w:val="000000"/>
          <w:sz w:val="24"/>
          <w:szCs w:val="24"/>
        </w:rPr>
        <w:t>нктах «</w:t>
      </w:r>
      <w:r w:rsidRPr="00690A48">
        <w:rPr>
          <w:color w:val="000000"/>
          <w:sz w:val="24"/>
          <w:szCs w:val="24"/>
        </w:rPr>
        <w:t>б</w:t>
      </w:r>
      <w:r>
        <w:rPr>
          <w:color w:val="000000"/>
          <w:sz w:val="24"/>
          <w:szCs w:val="24"/>
        </w:rPr>
        <w:t>»</w:t>
      </w:r>
      <w:r w:rsidRPr="00690A48">
        <w:rPr>
          <w:color w:val="000000"/>
          <w:sz w:val="24"/>
          <w:szCs w:val="24"/>
        </w:rPr>
        <w:t xml:space="preserve"> - </w:t>
      </w:r>
      <w:r>
        <w:rPr>
          <w:color w:val="000000"/>
          <w:sz w:val="24"/>
          <w:szCs w:val="24"/>
        </w:rPr>
        <w:t>«</w:t>
      </w:r>
      <w:r w:rsidRPr="00690A48">
        <w:rPr>
          <w:color w:val="000000"/>
          <w:sz w:val="24"/>
          <w:szCs w:val="24"/>
        </w:rPr>
        <w:t>г</w:t>
      </w:r>
      <w:r>
        <w:rPr>
          <w:color w:val="000000"/>
          <w:sz w:val="24"/>
          <w:szCs w:val="24"/>
        </w:rPr>
        <w:t>»</w:t>
      </w:r>
      <w:r w:rsidRPr="00690A48">
        <w:rPr>
          <w:color w:val="000000"/>
          <w:sz w:val="24"/>
          <w:szCs w:val="24"/>
        </w:rPr>
        <w:t xml:space="preserve"> пункта 2.8</w:t>
      </w:r>
      <w:r w:rsidRPr="009F3C93">
        <w:rPr>
          <w:sz w:val="24"/>
          <w:szCs w:val="24"/>
        </w:rPr>
        <w:t xml:space="preserve"> настоящего Административного регламента, одним из следующих способов по выбору заявителя:</w:t>
      </w:r>
    </w:p>
    <w:p w:rsidR="00D63E57" w:rsidRPr="009F3C93" w:rsidRDefault="00D63E57">
      <w:pPr>
        <w:pStyle w:val="ConsPlusNormal"/>
        <w:spacing w:before="200"/>
        <w:ind w:firstLine="540"/>
        <w:jc w:val="both"/>
        <w:rPr>
          <w:sz w:val="24"/>
          <w:szCs w:val="24"/>
        </w:rPr>
      </w:pPr>
      <w:bookmarkStart w:id="7" w:name="P127"/>
      <w:bookmarkEnd w:id="7"/>
      <w:r w:rsidRPr="009F3C93">
        <w:rPr>
          <w:sz w:val="24"/>
          <w:szCs w:val="24"/>
        </w:rPr>
        <w:t>а) в электронной форме посредством Единого портала.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Pr>
          <w:sz w:val="24"/>
          <w:szCs w:val="24"/>
        </w:rPr>
        <w:t>«</w:t>
      </w:r>
      <w:r w:rsidRPr="009F3C93">
        <w:rPr>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sz w:val="24"/>
          <w:szCs w:val="24"/>
        </w:rPr>
        <w:t>»</w:t>
      </w:r>
      <w:r w:rsidRPr="009F3C93">
        <w:rPr>
          <w:sz w:val="24"/>
          <w:szCs w:val="24"/>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D63E57" w:rsidRPr="009F3C93" w:rsidRDefault="00D63E57">
      <w:pPr>
        <w:pStyle w:val="ConsPlusNormal"/>
        <w:spacing w:before="200"/>
        <w:ind w:firstLine="540"/>
        <w:jc w:val="both"/>
        <w:rPr>
          <w:sz w:val="24"/>
          <w:szCs w:val="24"/>
        </w:rPr>
      </w:pPr>
      <w:r w:rsidRPr="009F3C93">
        <w:rPr>
          <w:sz w:val="24"/>
          <w:szCs w:val="24"/>
        </w:rPr>
        <w:t xml:space="preserve">Заявление о выдаче градостроительного плана земельного участка направляется заявителем или его представителем вместе с прикрепленными электронными документами, указанными в </w:t>
      </w:r>
      <w:r>
        <w:rPr>
          <w:color w:val="000000"/>
          <w:sz w:val="24"/>
          <w:szCs w:val="24"/>
        </w:rPr>
        <w:t>подпунктах «</w:t>
      </w:r>
      <w:r w:rsidRPr="00690A48">
        <w:rPr>
          <w:color w:val="000000"/>
          <w:sz w:val="24"/>
          <w:szCs w:val="24"/>
        </w:rPr>
        <w:t>б</w:t>
      </w:r>
      <w:r>
        <w:rPr>
          <w:color w:val="000000"/>
          <w:sz w:val="24"/>
          <w:szCs w:val="24"/>
        </w:rPr>
        <w:t>»</w:t>
      </w:r>
      <w:r w:rsidRPr="00690A48">
        <w:rPr>
          <w:color w:val="000000"/>
          <w:sz w:val="24"/>
          <w:szCs w:val="24"/>
        </w:rPr>
        <w:t xml:space="preserve"> - </w:t>
      </w:r>
      <w:r>
        <w:rPr>
          <w:color w:val="000000"/>
          <w:sz w:val="24"/>
          <w:szCs w:val="24"/>
        </w:rPr>
        <w:t>«г»</w:t>
      </w:r>
      <w:r w:rsidRPr="00690A48">
        <w:rPr>
          <w:color w:val="000000"/>
          <w:sz w:val="24"/>
          <w:szCs w:val="24"/>
        </w:rPr>
        <w:t xml:space="preserve"> пункта 2.8</w:t>
      </w:r>
      <w:r w:rsidRPr="009F3C93">
        <w:rPr>
          <w:sz w:val="24"/>
          <w:szCs w:val="24"/>
        </w:rPr>
        <w:t xml:space="preserve"> настоящего Административного регламента. Заявление о выдаче градостроительного плана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r w:rsidRPr="00690A48">
        <w:rPr>
          <w:color w:val="000000"/>
          <w:sz w:val="24"/>
          <w:szCs w:val="24"/>
        </w:rPr>
        <w:t>частью 5 статьи 8</w:t>
      </w:r>
      <w:r w:rsidRPr="009F3C93">
        <w:rPr>
          <w:sz w:val="24"/>
          <w:szCs w:val="24"/>
        </w:rPr>
        <w:t xml:space="preserve"> Федерального закона от 06.04.2011 </w:t>
      </w:r>
      <w:r>
        <w:rPr>
          <w:sz w:val="24"/>
          <w:szCs w:val="24"/>
        </w:rPr>
        <w:t>№</w:t>
      </w:r>
      <w:r w:rsidRPr="009F3C93">
        <w:rPr>
          <w:sz w:val="24"/>
          <w:szCs w:val="24"/>
        </w:rPr>
        <w:t xml:space="preserve"> 63-ФЗ </w:t>
      </w:r>
      <w:r>
        <w:rPr>
          <w:sz w:val="24"/>
          <w:szCs w:val="24"/>
        </w:rPr>
        <w:t>«</w:t>
      </w:r>
      <w:r w:rsidRPr="009F3C93">
        <w:rPr>
          <w:sz w:val="24"/>
          <w:szCs w:val="24"/>
        </w:rPr>
        <w:t>Об электронной подписи</w:t>
      </w:r>
      <w:r>
        <w:rPr>
          <w:sz w:val="24"/>
          <w:szCs w:val="24"/>
        </w:rPr>
        <w:t>2</w:t>
      </w:r>
      <w:r w:rsidRPr="009F3C93">
        <w:rPr>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w:t>
      </w:r>
      <w:r w:rsidRPr="00690A48">
        <w:rPr>
          <w:color w:val="000000"/>
          <w:sz w:val="24"/>
          <w:szCs w:val="24"/>
        </w:rPr>
        <w:t>Правилами</w:t>
      </w:r>
      <w:r w:rsidRPr="009F3C93">
        <w:rPr>
          <w:sz w:val="24"/>
          <w:szCs w:val="24"/>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w:t>
      </w:r>
      <w:r>
        <w:rPr>
          <w:sz w:val="24"/>
          <w:szCs w:val="24"/>
        </w:rPr>
        <w:t>№ 33 «</w:t>
      </w:r>
      <w:r w:rsidRPr="009F3C93">
        <w:rPr>
          <w:sz w:val="24"/>
          <w:szCs w:val="24"/>
        </w:rPr>
        <w:t>Об использовании простой электронной подписи при оказании государственных и муниципальных услуг</w:t>
      </w:r>
      <w:r>
        <w:rPr>
          <w:sz w:val="24"/>
          <w:szCs w:val="24"/>
        </w:rPr>
        <w:t>»</w:t>
      </w:r>
      <w:r w:rsidRPr="009F3C93">
        <w:rPr>
          <w:sz w:val="24"/>
          <w:szCs w:val="24"/>
        </w:rPr>
        <w:t>, в соответствии с</w:t>
      </w:r>
      <w:r>
        <w:rPr>
          <w:sz w:val="24"/>
          <w:szCs w:val="24"/>
        </w:rPr>
        <w:t xml:space="preserve"> </w:t>
      </w:r>
      <w:r w:rsidRPr="00690A48">
        <w:rPr>
          <w:color w:val="000000"/>
          <w:sz w:val="24"/>
          <w:szCs w:val="24"/>
        </w:rPr>
        <w:t>Правилами</w:t>
      </w:r>
      <w:r w:rsidRPr="009F3C93">
        <w:rPr>
          <w:sz w:val="24"/>
          <w:szCs w:val="24"/>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w:t>
      </w:r>
      <w:r>
        <w:rPr>
          <w:sz w:val="24"/>
          <w:szCs w:val="24"/>
        </w:rPr>
        <w:t>№</w:t>
      </w:r>
      <w:r w:rsidRPr="009F3C93">
        <w:rPr>
          <w:sz w:val="24"/>
          <w:szCs w:val="24"/>
        </w:rPr>
        <w:t xml:space="preserve"> 634 </w:t>
      </w:r>
      <w:r>
        <w:rPr>
          <w:sz w:val="24"/>
          <w:szCs w:val="24"/>
        </w:rPr>
        <w:t>«</w:t>
      </w:r>
      <w:r w:rsidRPr="009F3C93">
        <w:rPr>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Pr>
          <w:sz w:val="24"/>
          <w:szCs w:val="24"/>
        </w:rPr>
        <w:t>»</w:t>
      </w:r>
      <w:r w:rsidRPr="009F3C93">
        <w:rPr>
          <w:sz w:val="24"/>
          <w:szCs w:val="24"/>
        </w:rPr>
        <w:t xml:space="preserve"> (далее - усиленная неквалифицированная электронная подпись).</w:t>
      </w:r>
    </w:p>
    <w:p w:rsidR="00D63E57" w:rsidRPr="009F3C93" w:rsidRDefault="00D63E57">
      <w:pPr>
        <w:pStyle w:val="ConsPlusNormal"/>
        <w:spacing w:before="200"/>
        <w:ind w:firstLine="540"/>
        <w:jc w:val="both"/>
        <w:rPr>
          <w:sz w:val="24"/>
          <w:szCs w:val="24"/>
        </w:rPr>
      </w:pPr>
      <w:bookmarkStart w:id="8" w:name="P130"/>
      <w:bookmarkEnd w:id="8"/>
      <w:r w:rsidRPr="009F3C93">
        <w:rPr>
          <w:sz w:val="24"/>
          <w:szCs w:val="24"/>
        </w:rPr>
        <w:t xml:space="preserve">б) на бумажном носителе посредством личного обращения в Администрацию </w:t>
      </w:r>
      <w:r>
        <w:rPr>
          <w:sz w:val="24"/>
          <w:szCs w:val="24"/>
        </w:rPr>
        <w:t xml:space="preserve">Катайгинского </w:t>
      </w:r>
      <w:r w:rsidRPr="009F3C93">
        <w:rPr>
          <w:sz w:val="24"/>
          <w:szCs w:val="24"/>
        </w:rPr>
        <w:t xml:space="preserve">сельского поселения, в том числе через многофункциональный центр в соответствии с соглашением о взаимодействии между многофункциональным центром и Администрацией </w:t>
      </w:r>
      <w:r>
        <w:rPr>
          <w:sz w:val="24"/>
          <w:szCs w:val="24"/>
        </w:rPr>
        <w:t>Катайгинского</w:t>
      </w:r>
      <w:r w:rsidRPr="009F3C93">
        <w:rPr>
          <w:sz w:val="24"/>
          <w:szCs w:val="24"/>
        </w:rPr>
        <w:t xml:space="preserve"> сельского поселения, заключенным в соответствии с </w:t>
      </w:r>
      <w:r w:rsidRPr="00690A48">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4"/>
          <w:szCs w:val="24"/>
        </w:rPr>
        <w:t>»</w:t>
      </w:r>
      <w:r w:rsidRPr="009F3C93">
        <w:rPr>
          <w:sz w:val="24"/>
          <w:szCs w:val="24"/>
        </w:rPr>
        <w:t>, либо посредством почтового отправления с уведомлением о вручении.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Иные требования, в том числе учитывающие особенности</w:t>
      </w:r>
    </w:p>
    <w:p w:rsidR="00D63E57" w:rsidRPr="009F3C93" w:rsidRDefault="00D63E57">
      <w:pPr>
        <w:pStyle w:val="ConsPlusTitle"/>
        <w:jc w:val="center"/>
        <w:rPr>
          <w:sz w:val="24"/>
          <w:szCs w:val="24"/>
        </w:rPr>
      </w:pPr>
      <w:r w:rsidRPr="009F3C93">
        <w:rPr>
          <w:sz w:val="24"/>
          <w:szCs w:val="24"/>
        </w:rPr>
        <w:t>предоставления муниципальной услуги в многофункциональных</w:t>
      </w:r>
    </w:p>
    <w:p w:rsidR="00D63E57" w:rsidRPr="009F3C93" w:rsidRDefault="00D63E57">
      <w:pPr>
        <w:pStyle w:val="ConsPlusTitle"/>
        <w:jc w:val="center"/>
        <w:rPr>
          <w:sz w:val="24"/>
          <w:szCs w:val="24"/>
        </w:rPr>
      </w:pPr>
      <w:r w:rsidRPr="009F3C93">
        <w:rPr>
          <w:sz w:val="24"/>
          <w:szCs w:val="24"/>
        </w:rPr>
        <w:t>центрах, особенности предоставления муниципальной услуги</w:t>
      </w:r>
    </w:p>
    <w:p w:rsidR="00D63E57" w:rsidRPr="009F3C93" w:rsidRDefault="00D63E57">
      <w:pPr>
        <w:pStyle w:val="ConsPlusTitle"/>
        <w:jc w:val="center"/>
        <w:rPr>
          <w:sz w:val="24"/>
          <w:szCs w:val="24"/>
        </w:rPr>
      </w:pPr>
      <w:r w:rsidRPr="009F3C93">
        <w:rPr>
          <w:sz w:val="24"/>
          <w:szCs w:val="24"/>
        </w:rPr>
        <w:t>по экстерриториальному принципу и особенности предоставления</w:t>
      </w:r>
    </w:p>
    <w:p w:rsidR="00D63E57" w:rsidRPr="009F3C93" w:rsidRDefault="00D63E57">
      <w:pPr>
        <w:pStyle w:val="ConsPlusTitle"/>
        <w:jc w:val="center"/>
        <w:rPr>
          <w:sz w:val="24"/>
          <w:szCs w:val="24"/>
        </w:rPr>
      </w:pPr>
      <w:r w:rsidRPr="009F3C93">
        <w:rPr>
          <w:sz w:val="24"/>
          <w:szCs w:val="24"/>
        </w:rPr>
        <w:t>муниципальной услуги в электронной форме</w:t>
      </w:r>
    </w:p>
    <w:p w:rsidR="00D63E57" w:rsidRPr="009F3C93" w:rsidRDefault="00D63E57">
      <w:pPr>
        <w:pStyle w:val="ConsPlusNormal"/>
        <w:jc w:val="both"/>
        <w:rPr>
          <w:sz w:val="24"/>
          <w:szCs w:val="24"/>
        </w:rPr>
      </w:pPr>
    </w:p>
    <w:p w:rsidR="00D63E57" w:rsidRPr="00F95B21" w:rsidRDefault="00D63E57">
      <w:pPr>
        <w:pStyle w:val="ConsPlusNormal"/>
        <w:ind w:firstLine="540"/>
        <w:jc w:val="both"/>
        <w:rPr>
          <w:sz w:val="24"/>
          <w:szCs w:val="24"/>
        </w:rPr>
      </w:pPr>
      <w:r w:rsidRPr="00F95B21">
        <w:rPr>
          <w:sz w:val="24"/>
          <w:szCs w:val="24"/>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w:t>
      </w:r>
      <w:r w:rsidRPr="00690A48">
        <w:rPr>
          <w:color w:val="000000"/>
          <w:sz w:val="24"/>
          <w:szCs w:val="24"/>
        </w:rPr>
        <w:t>постановлением</w:t>
      </w:r>
      <w:r w:rsidRPr="00F95B21">
        <w:rPr>
          <w:sz w:val="24"/>
          <w:szCs w:val="24"/>
        </w:rPr>
        <w:t xml:space="preserve"> Правительства Российской Федерации от 22.12.2012 </w:t>
      </w:r>
      <w:r>
        <w:rPr>
          <w:sz w:val="24"/>
          <w:szCs w:val="24"/>
        </w:rPr>
        <w:t>№ 1376 «</w:t>
      </w:r>
      <w:r w:rsidRPr="00F95B21">
        <w:rPr>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sz w:val="24"/>
          <w:szCs w:val="24"/>
        </w:rPr>
        <w:t>»</w:t>
      </w:r>
      <w:r w:rsidRPr="00F95B21">
        <w:rPr>
          <w:sz w:val="24"/>
          <w:szCs w:val="24"/>
        </w:rPr>
        <w:t>.</w:t>
      </w:r>
    </w:p>
    <w:p w:rsidR="00D63E57" w:rsidRPr="009F3C93" w:rsidRDefault="00D63E57">
      <w:pPr>
        <w:pStyle w:val="ConsPlusNormal"/>
        <w:spacing w:before="200"/>
        <w:ind w:firstLine="540"/>
        <w:jc w:val="both"/>
        <w:rPr>
          <w:sz w:val="24"/>
          <w:szCs w:val="24"/>
        </w:rPr>
      </w:pPr>
      <w:bookmarkStart w:id="9" w:name="P139"/>
      <w:bookmarkEnd w:id="9"/>
      <w:r w:rsidRPr="00F95B21">
        <w:rPr>
          <w:sz w:val="24"/>
          <w:szCs w:val="24"/>
        </w:rPr>
        <w:t>2.5. Документы, прилагаемые</w:t>
      </w:r>
      <w:r w:rsidRPr="009F3C93">
        <w:rPr>
          <w:sz w:val="24"/>
          <w:szCs w:val="24"/>
        </w:rPr>
        <w:t xml:space="preserve">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D63E57" w:rsidRPr="009F3C93" w:rsidRDefault="00D63E57">
      <w:pPr>
        <w:pStyle w:val="ConsPlusNormal"/>
        <w:spacing w:before="200"/>
        <w:ind w:firstLine="540"/>
        <w:jc w:val="both"/>
        <w:rPr>
          <w:sz w:val="24"/>
          <w:szCs w:val="24"/>
        </w:rPr>
      </w:pPr>
      <w:r w:rsidRPr="009F3C93">
        <w:rPr>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D63E57" w:rsidRPr="009F3C93" w:rsidRDefault="00D63E57">
      <w:pPr>
        <w:pStyle w:val="ConsPlusNormal"/>
        <w:spacing w:before="200"/>
        <w:ind w:firstLine="540"/>
        <w:jc w:val="both"/>
        <w:rPr>
          <w:sz w:val="24"/>
          <w:szCs w:val="24"/>
        </w:rPr>
      </w:pPr>
      <w:r w:rsidRPr="009F3C93">
        <w:rPr>
          <w:sz w:val="24"/>
          <w:szCs w:val="24"/>
        </w:rPr>
        <w:t>б) doc, docx, odt - для документов с текстовым содержанием, не включающим формулы;</w:t>
      </w:r>
    </w:p>
    <w:p w:rsidR="00D63E57" w:rsidRPr="009F3C93" w:rsidRDefault="00D63E57">
      <w:pPr>
        <w:pStyle w:val="ConsPlusNormal"/>
        <w:spacing w:before="200"/>
        <w:ind w:firstLine="540"/>
        <w:jc w:val="both"/>
        <w:rPr>
          <w:sz w:val="24"/>
          <w:szCs w:val="24"/>
        </w:rPr>
      </w:pPr>
      <w:r w:rsidRPr="009F3C93">
        <w:rPr>
          <w:sz w:val="24"/>
          <w:szCs w:val="24"/>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63E57" w:rsidRPr="009F3C93" w:rsidRDefault="00D63E57">
      <w:pPr>
        <w:pStyle w:val="ConsPlusNormal"/>
        <w:spacing w:before="200"/>
        <w:ind w:firstLine="540"/>
        <w:jc w:val="both"/>
        <w:rPr>
          <w:sz w:val="24"/>
          <w:szCs w:val="24"/>
        </w:rPr>
      </w:pPr>
      <w:r w:rsidRPr="009F3C93">
        <w:rPr>
          <w:sz w:val="24"/>
          <w:szCs w:val="24"/>
        </w:rPr>
        <w:t>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черно-белый</w:t>
      </w:r>
      <w:r>
        <w:rPr>
          <w:sz w:val="24"/>
          <w:szCs w:val="24"/>
        </w:rPr>
        <w:t>»</w:t>
      </w:r>
      <w:r w:rsidRPr="009F3C93">
        <w:rPr>
          <w:sz w:val="24"/>
          <w:szCs w:val="24"/>
        </w:rPr>
        <w:t xml:space="preserve"> (при отсутствии в документе графических изображений и (или) цветного текста);</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оттенки серого</w:t>
      </w:r>
      <w:r>
        <w:rPr>
          <w:sz w:val="24"/>
          <w:szCs w:val="24"/>
        </w:rPr>
        <w:t>»</w:t>
      </w:r>
      <w:r w:rsidRPr="009F3C93">
        <w:rPr>
          <w:sz w:val="24"/>
          <w:szCs w:val="24"/>
        </w:rPr>
        <w:t xml:space="preserve"> (при наличии в документе графических изображений, отличных от цветного графического изображения);</w:t>
      </w:r>
    </w:p>
    <w:p w:rsidR="00D63E57" w:rsidRPr="009F3C93" w:rsidRDefault="00D63E57">
      <w:pPr>
        <w:pStyle w:val="ConsPlusNormal"/>
        <w:spacing w:before="200"/>
        <w:ind w:firstLine="540"/>
        <w:jc w:val="both"/>
        <w:rPr>
          <w:sz w:val="24"/>
          <w:szCs w:val="24"/>
        </w:rPr>
      </w:pPr>
      <w:r>
        <w:rPr>
          <w:sz w:val="24"/>
          <w:szCs w:val="24"/>
        </w:rPr>
        <w:t>«</w:t>
      </w:r>
      <w:r w:rsidRPr="009F3C93">
        <w:rPr>
          <w:sz w:val="24"/>
          <w:szCs w:val="24"/>
        </w:rPr>
        <w:t>цветной</w:t>
      </w:r>
      <w:r>
        <w:rPr>
          <w:sz w:val="24"/>
          <w:szCs w:val="24"/>
        </w:rPr>
        <w:t>»</w:t>
      </w:r>
      <w:r w:rsidRPr="009F3C93">
        <w:rPr>
          <w:sz w:val="24"/>
          <w:szCs w:val="24"/>
        </w:rPr>
        <w:t xml:space="preserve"> или </w:t>
      </w:r>
      <w:r>
        <w:rPr>
          <w:sz w:val="24"/>
          <w:szCs w:val="24"/>
        </w:rPr>
        <w:t>«</w:t>
      </w:r>
      <w:r w:rsidRPr="009F3C93">
        <w:rPr>
          <w:sz w:val="24"/>
          <w:szCs w:val="24"/>
        </w:rPr>
        <w:t>режим полной цветопередачи</w:t>
      </w:r>
      <w:r>
        <w:rPr>
          <w:sz w:val="24"/>
          <w:szCs w:val="24"/>
        </w:rPr>
        <w:t>»</w:t>
      </w:r>
      <w:r w:rsidRPr="009F3C93">
        <w:rPr>
          <w:sz w:val="24"/>
          <w:szCs w:val="24"/>
        </w:rPr>
        <w:t xml:space="preserve"> (при наличии в документе цветных графических изображений либо цветного текста).</w:t>
      </w:r>
    </w:p>
    <w:p w:rsidR="00D63E57" w:rsidRPr="009F3C93" w:rsidRDefault="00D63E57">
      <w:pPr>
        <w:pStyle w:val="ConsPlusNormal"/>
        <w:spacing w:before="200"/>
        <w:ind w:firstLine="540"/>
        <w:jc w:val="both"/>
        <w:rPr>
          <w:sz w:val="24"/>
          <w:szCs w:val="24"/>
        </w:rPr>
      </w:pPr>
      <w:r w:rsidRPr="009F3C93">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D63E57" w:rsidRPr="009F3C93" w:rsidRDefault="00D63E57">
      <w:pPr>
        <w:pStyle w:val="ConsPlusNormal"/>
        <w:spacing w:before="200"/>
        <w:ind w:firstLine="540"/>
        <w:jc w:val="both"/>
        <w:rPr>
          <w:sz w:val="24"/>
          <w:szCs w:val="24"/>
        </w:rPr>
      </w:pPr>
      <w:bookmarkStart w:id="10" w:name="P148"/>
      <w:bookmarkEnd w:id="10"/>
      <w:r w:rsidRPr="009F3C93">
        <w:rPr>
          <w:sz w:val="24"/>
          <w:szCs w:val="24"/>
        </w:rP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p w:rsidR="00D63E57" w:rsidRPr="009F3C93" w:rsidRDefault="00D63E57">
      <w:pPr>
        <w:pStyle w:val="ConsPlusNormal"/>
        <w:spacing w:before="200"/>
        <w:ind w:firstLine="540"/>
        <w:jc w:val="both"/>
        <w:rPr>
          <w:sz w:val="24"/>
          <w:szCs w:val="24"/>
        </w:rPr>
      </w:pPr>
      <w:bookmarkStart w:id="11" w:name="P149"/>
      <w:bookmarkEnd w:id="11"/>
      <w:r w:rsidRPr="009F3C93">
        <w:rPr>
          <w:sz w:val="24"/>
          <w:szCs w:val="24"/>
        </w:rPr>
        <w:t>2.8. Исчерпывающий перечень документов, необходимых для предоставления услуги, подлежащих представлению заявителем самостоятельно:</w:t>
      </w:r>
    </w:p>
    <w:p w:rsidR="00D63E57" w:rsidRPr="009F3C93" w:rsidRDefault="00D63E57">
      <w:pPr>
        <w:pStyle w:val="ConsPlusNormal"/>
        <w:spacing w:before="200"/>
        <w:ind w:firstLine="540"/>
        <w:jc w:val="both"/>
        <w:rPr>
          <w:sz w:val="24"/>
          <w:szCs w:val="24"/>
        </w:rPr>
      </w:pPr>
      <w:bookmarkStart w:id="12" w:name="P150"/>
      <w:bookmarkEnd w:id="12"/>
      <w:r w:rsidRPr="009F3C93">
        <w:rPr>
          <w:sz w:val="24"/>
          <w:szCs w:val="24"/>
        </w:rPr>
        <w:t xml:space="preserve">а) </w:t>
      </w:r>
      <w:r w:rsidRPr="00690A48">
        <w:rPr>
          <w:color w:val="000000"/>
          <w:sz w:val="24"/>
          <w:szCs w:val="24"/>
        </w:rPr>
        <w:t>заявление</w:t>
      </w:r>
      <w:r w:rsidRPr="009F3C93">
        <w:rPr>
          <w:sz w:val="24"/>
          <w:szCs w:val="24"/>
        </w:rPr>
        <w:t xml:space="preserve"> о выдаче градостроительного плана земельного участка по форме согласно приложению 1 к настоящему Административному регламенту. В случае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w:t>
      </w:r>
    </w:p>
    <w:p w:rsidR="00D63E57" w:rsidRPr="009F3C93" w:rsidRDefault="00D63E57">
      <w:pPr>
        <w:pStyle w:val="ConsPlusNormal"/>
        <w:spacing w:before="200"/>
        <w:ind w:firstLine="540"/>
        <w:jc w:val="both"/>
        <w:rPr>
          <w:sz w:val="24"/>
          <w:szCs w:val="24"/>
        </w:rPr>
      </w:pPr>
      <w:bookmarkStart w:id="13" w:name="P151"/>
      <w:bookmarkEnd w:id="13"/>
      <w:r w:rsidRPr="009F3C93">
        <w:rPr>
          <w:sz w:val="24"/>
          <w:szCs w:val="24"/>
        </w:rPr>
        <w:t xml:space="preserve">б) копия документа, удостоверяющего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представление указанного документа не требуется;</w:t>
      </w:r>
    </w:p>
    <w:p w:rsidR="00D63E57" w:rsidRPr="009F3C93" w:rsidRDefault="00D63E57">
      <w:pPr>
        <w:pStyle w:val="ConsPlusNormal"/>
        <w:spacing w:before="200"/>
        <w:ind w:firstLine="540"/>
        <w:jc w:val="both"/>
        <w:rPr>
          <w:sz w:val="24"/>
          <w:szCs w:val="24"/>
        </w:rPr>
      </w:pPr>
      <w:bookmarkStart w:id="14" w:name="P152"/>
      <w:bookmarkEnd w:id="14"/>
      <w:r w:rsidRPr="009F3C93">
        <w:rPr>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w:t>
      </w:r>
      <w:r w:rsidRPr="00690A48">
        <w:rPr>
          <w:color w:val="000000"/>
          <w:sz w:val="24"/>
          <w:szCs w:val="24"/>
        </w:rPr>
        <w:t xml:space="preserve">подпунктом </w:t>
      </w:r>
      <w:r>
        <w:rPr>
          <w:color w:val="000000"/>
          <w:sz w:val="24"/>
          <w:szCs w:val="24"/>
        </w:rPr>
        <w:t>«</w:t>
      </w:r>
      <w:r w:rsidRPr="00690A48">
        <w:rPr>
          <w:color w:val="000000"/>
          <w:sz w:val="24"/>
          <w:szCs w:val="24"/>
        </w:rPr>
        <w:t>а</w:t>
      </w:r>
      <w:r>
        <w:rPr>
          <w:color w:val="000000"/>
          <w:sz w:val="24"/>
          <w:szCs w:val="24"/>
        </w:rPr>
        <w:t>»</w:t>
      </w:r>
      <w:r w:rsidRPr="00690A48">
        <w:rPr>
          <w:color w:val="000000"/>
          <w:sz w:val="24"/>
          <w:szCs w:val="24"/>
        </w:rPr>
        <w:t xml:space="preserve"> пункта 2.4</w:t>
      </w:r>
      <w:r w:rsidRPr="009F3C93">
        <w:rPr>
          <w:sz w:val="24"/>
          <w:szCs w:val="24"/>
        </w:rPr>
        <w:t xml:space="preserve">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усиленной квалифицированной электронной подписью нотариуса;</w:t>
      </w:r>
    </w:p>
    <w:p w:rsidR="00D63E57" w:rsidRPr="009F3C93" w:rsidRDefault="00D63E57">
      <w:pPr>
        <w:pStyle w:val="ConsPlusNormal"/>
        <w:spacing w:before="200"/>
        <w:ind w:firstLine="540"/>
        <w:jc w:val="both"/>
        <w:rPr>
          <w:sz w:val="24"/>
          <w:szCs w:val="24"/>
        </w:rPr>
      </w:pPr>
      <w:bookmarkStart w:id="15" w:name="P153"/>
      <w:bookmarkEnd w:id="15"/>
      <w:r w:rsidRPr="009F3C93">
        <w:rPr>
          <w:sz w:val="24"/>
          <w:szCs w:val="24"/>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D63E57" w:rsidRPr="009F3C93" w:rsidRDefault="00D63E57">
      <w:pPr>
        <w:pStyle w:val="ConsPlusNormal"/>
        <w:spacing w:before="200"/>
        <w:ind w:firstLine="540"/>
        <w:jc w:val="both"/>
        <w:rPr>
          <w:sz w:val="24"/>
          <w:szCs w:val="24"/>
        </w:rPr>
      </w:pPr>
      <w:r w:rsidRPr="009F3C93">
        <w:rPr>
          <w:sz w:val="24"/>
          <w:szCs w:val="24"/>
        </w:rPr>
        <w:t>Заявитель, представитель заявителя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представителя физического или юридического лица, если с заявлением обращается представитель заявителя.</w:t>
      </w:r>
    </w:p>
    <w:p w:rsidR="00D63E57" w:rsidRPr="009F3C93" w:rsidRDefault="00D63E57">
      <w:pPr>
        <w:pStyle w:val="ConsPlusNormal"/>
        <w:spacing w:before="200"/>
        <w:ind w:firstLine="540"/>
        <w:jc w:val="both"/>
        <w:rPr>
          <w:sz w:val="24"/>
          <w:szCs w:val="24"/>
        </w:rPr>
      </w:pPr>
      <w:r w:rsidRPr="009F3C93">
        <w:rPr>
          <w:sz w:val="24"/>
          <w:szCs w:val="24"/>
        </w:rPr>
        <w:t>Ответственность за полноту и достоверность представляемых сведений несет заявитель.</w:t>
      </w: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документов и сведений, необходимых</w:t>
      </w:r>
    </w:p>
    <w:p w:rsidR="00D63E57" w:rsidRPr="009F3C93" w:rsidRDefault="00D63E57">
      <w:pPr>
        <w:pStyle w:val="ConsPlusTitle"/>
        <w:jc w:val="center"/>
        <w:rPr>
          <w:sz w:val="24"/>
          <w:szCs w:val="24"/>
        </w:rPr>
      </w:pPr>
      <w:r w:rsidRPr="009F3C93">
        <w:rPr>
          <w:sz w:val="24"/>
          <w:szCs w:val="24"/>
        </w:rPr>
        <w:t>в соответствии с нормативными правовыми актами</w:t>
      </w:r>
    </w:p>
    <w:p w:rsidR="00D63E57" w:rsidRPr="009F3C93" w:rsidRDefault="00D63E57">
      <w:pPr>
        <w:pStyle w:val="ConsPlusTitle"/>
        <w:jc w:val="center"/>
        <w:rPr>
          <w:sz w:val="24"/>
          <w:szCs w:val="24"/>
        </w:rPr>
      </w:pPr>
      <w:r w:rsidRPr="009F3C93">
        <w:rPr>
          <w:sz w:val="24"/>
          <w:szCs w:val="24"/>
        </w:rPr>
        <w:t>для предоставления муниципальной услуги, которые находятся</w:t>
      </w:r>
    </w:p>
    <w:p w:rsidR="00D63E57" w:rsidRPr="009F3C93" w:rsidRDefault="00D63E57">
      <w:pPr>
        <w:pStyle w:val="ConsPlusTitle"/>
        <w:jc w:val="center"/>
        <w:rPr>
          <w:sz w:val="24"/>
          <w:szCs w:val="24"/>
        </w:rPr>
      </w:pPr>
      <w:r w:rsidRPr="009F3C93">
        <w:rPr>
          <w:sz w:val="24"/>
          <w:szCs w:val="24"/>
        </w:rPr>
        <w:t>в распоряжении государственных органов, органов местного</w:t>
      </w:r>
    </w:p>
    <w:p w:rsidR="00D63E57" w:rsidRPr="009F3C93" w:rsidRDefault="00D63E57">
      <w:pPr>
        <w:pStyle w:val="ConsPlusTitle"/>
        <w:jc w:val="center"/>
        <w:rPr>
          <w:sz w:val="24"/>
          <w:szCs w:val="24"/>
        </w:rPr>
      </w:pPr>
      <w:r w:rsidRPr="009F3C93">
        <w:rPr>
          <w:sz w:val="24"/>
          <w:szCs w:val="24"/>
        </w:rPr>
        <w:t>самоуправления и иных органов, участвующих в предоставлении</w:t>
      </w:r>
    </w:p>
    <w:p w:rsidR="00D63E57" w:rsidRPr="009F3C93" w:rsidRDefault="00D63E57">
      <w:pPr>
        <w:pStyle w:val="ConsPlusTitle"/>
        <w:jc w:val="center"/>
        <w:rPr>
          <w:sz w:val="24"/>
          <w:szCs w:val="24"/>
        </w:rPr>
      </w:pPr>
      <w:r w:rsidRPr="009F3C93">
        <w:rPr>
          <w:sz w:val="24"/>
          <w:szCs w:val="24"/>
        </w:rPr>
        <w:t>государственных или муниципальных услуг</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6" w:name="P164"/>
      <w:bookmarkEnd w:id="16"/>
      <w:r w:rsidRPr="009F3C93">
        <w:rPr>
          <w:sz w:val="24"/>
          <w:szCs w:val="24"/>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w:t>
      </w:r>
      <w:r>
        <w:rPr>
          <w:sz w:val="24"/>
          <w:szCs w:val="24"/>
        </w:rPr>
        <w:t>Катайгинского</w:t>
      </w:r>
      <w:r w:rsidRPr="009F3C93">
        <w:rPr>
          <w:sz w:val="24"/>
          <w:szCs w:val="24"/>
        </w:rPr>
        <w:t xml:space="preserve"> сельского поселения</w:t>
      </w:r>
      <w:r>
        <w:rPr>
          <w:sz w:val="24"/>
          <w:szCs w:val="24"/>
        </w:rPr>
        <w:t xml:space="preserve"> </w:t>
      </w:r>
      <w:r w:rsidRPr="009F3C93">
        <w:rPr>
          <w:sz w:val="24"/>
          <w:szCs w:val="24"/>
        </w:rPr>
        <w:t>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D63E57" w:rsidRPr="009F3C93" w:rsidRDefault="00D63E57">
      <w:pPr>
        <w:pStyle w:val="ConsPlusNormal"/>
        <w:spacing w:before="200"/>
        <w:ind w:firstLine="540"/>
        <w:jc w:val="both"/>
        <w:rPr>
          <w:sz w:val="24"/>
          <w:szCs w:val="24"/>
        </w:rPr>
      </w:pPr>
      <w:r w:rsidRPr="009F3C93">
        <w:rPr>
          <w:sz w:val="24"/>
          <w:szCs w:val="24"/>
        </w:rPr>
        <w:t>а)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D63E57" w:rsidRPr="009F3C93" w:rsidRDefault="00D63E57">
      <w:pPr>
        <w:pStyle w:val="ConsPlusNormal"/>
        <w:spacing w:before="200"/>
        <w:ind w:firstLine="540"/>
        <w:jc w:val="both"/>
        <w:rPr>
          <w:sz w:val="24"/>
          <w:szCs w:val="24"/>
        </w:rPr>
      </w:pPr>
      <w:r w:rsidRPr="009F3C93">
        <w:rPr>
          <w:sz w:val="24"/>
          <w:szCs w:val="24"/>
        </w:rPr>
        <w:t>б)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D63E57" w:rsidRPr="009F3C93" w:rsidRDefault="00D63E57">
      <w:pPr>
        <w:pStyle w:val="ConsPlusNormal"/>
        <w:spacing w:before="200"/>
        <w:ind w:firstLine="540"/>
        <w:jc w:val="both"/>
        <w:rPr>
          <w:sz w:val="24"/>
          <w:szCs w:val="24"/>
        </w:rPr>
      </w:pPr>
      <w:r w:rsidRPr="009F3C93">
        <w:rPr>
          <w:sz w:val="24"/>
          <w:szCs w:val="24"/>
        </w:rPr>
        <w:t xml:space="preserve">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r w:rsidRPr="00690A48">
        <w:rPr>
          <w:color w:val="000000"/>
          <w:sz w:val="24"/>
          <w:szCs w:val="24"/>
        </w:rPr>
        <w:t>частью 7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 xml:space="preserve">г)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r w:rsidRPr="00690A48">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rsidP="008F6A84">
      <w:pPr>
        <w:pStyle w:val="ConsPlusNormal"/>
        <w:spacing w:before="200"/>
        <w:ind w:firstLine="540"/>
        <w:jc w:val="both"/>
        <w:rPr>
          <w:sz w:val="24"/>
          <w:szCs w:val="24"/>
        </w:rPr>
      </w:pPr>
      <w:r w:rsidRPr="009F3C93">
        <w:rPr>
          <w:sz w:val="24"/>
          <w:szCs w:val="24"/>
        </w:rPr>
        <w:t xml:space="preserve">д) договор о комплексном развитии территории в случае, предусмотренном </w:t>
      </w:r>
      <w:r w:rsidRPr="00690A48">
        <w:rPr>
          <w:color w:val="000000"/>
          <w:sz w:val="24"/>
          <w:szCs w:val="24"/>
        </w:rPr>
        <w:t>частью 4 статьи 57.3</w:t>
      </w:r>
      <w:r w:rsidRPr="009F3C93">
        <w:rPr>
          <w:sz w:val="24"/>
          <w:szCs w:val="24"/>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w:t>
      </w:r>
      <w:r>
        <w:rPr>
          <w:sz w:val="24"/>
          <w:szCs w:val="24"/>
        </w:rPr>
        <w:t xml:space="preserve"> </w:t>
      </w:r>
      <w:r w:rsidRPr="008F6A84">
        <w:rPr>
          <w:color w:val="000000"/>
          <w:sz w:val="24"/>
          <w:szCs w:val="24"/>
        </w:rPr>
        <w:t>кодексом</w:t>
      </w:r>
      <w:r w:rsidRPr="009F3C93">
        <w:rPr>
          <w:sz w:val="24"/>
          <w:szCs w:val="24"/>
        </w:rPr>
        <w:t xml:space="preserve"> Российской Федерации или субъектом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е) информация об ограничениях использования земельного участка, в том числе</w:t>
      </w:r>
      <w:r>
        <w:rPr>
          <w:sz w:val="24"/>
          <w:szCs w:val="24"/>
        </w:rPr>
        <w:t>,</w:t>
      </w:r>
      <w:r w:rsidRPr="009F3C93">
        <w:rPr>
          <w:sz w:val="24"/>
          <w:szCs w:val="24"/>
        </w:rPr>
        <w:t xml:space="preserve"> если земельный участок полностью или частично расположен в границах зон с особыми условиями использования территорий;</w:t>
      </w:r>
    </w:p>
    <w:p w:rsidR="00D63E57" w:rsidRPr="009F3C93" w:rsidRDefault="00D63E57">
      <w:pPr>
        <w:pStyle w:val="ConsPlusNormal"/>
        <w:spacing w:before="200"/>
        <w:ind w:firstLine="540"/>
        <w:jc w:val="both"/>
        <w:rPr>
          <w:sz w:val="24"/>
          <w:szCs w:val="24"/>
        </w:rPr>
      </w:pPr>
      <w:r w:rsidRPr="009F3C93">
        <w:rPr>
          <w:sz w:val="24"/>
          <w:szCs w:val="24"/>
        </w:rPr>
        <w:t>ж) информация о границах зон с особыми условиями использования территорий, в том числе</w:t>
      </w:r>
      <w:r>
        <w:rPr>
          <w:sz w:val="24"/>
          <w:szCs w:val="24"/>
        </w:rPr>
        <w:t>,</w:t>
      </w:r>
      <w:r w:rsidRPr="009F3C93">
        <w:rPr>
          <w:sz w:val="24"/>
          <w:szCs w:val="24"/>
        </w:rPr>
        <w:t xml:space="preserve"> если земельный участок полностью или частично расположен в границах таких зон;</w:t>
      </w:r>
    </w:p>
    <w:p w:rsidR="00D63E57" w:rsidRPr="009F3C93" w:rsidRDefault="00D63E57">
      <w:pPr>
        <w:pStyle w:val="ConsPlusNormal"/>
        <w:spacing w:before="200"/>
        <w:ind w:firstLine="540"/>
        <w:jc w:val="both"/>
        <w:rPr>
          <w:sz w:val="24"/>
          <w:szCs w:val="24"/>
        </w:rPr>
      </w:pPr>
      <w:r w:rsidRPr="009F3C93">
        <w:rPr>
          <w:sz w:val="24"/>
          <w:szCs w:val="24"/>
        </w:rPr>
        <w:t xml:space="preserve">з) документация по планировке территории в случаях, предусмотренных </w:t>
      </w:r>
      <w:r w:rsidRPr="008F6A84">
        <w:rPr>
          <w:color w:val="000000"/>
          <w:sz w:val="24"/>
          <w:szCs w:val="24"/>
        </w:rPr>
        <w:t>частью 4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Срок и порядок регистрации запроса заявителя</w:t>
      </w:r>
    </w:p>
    <w:p w:rsidR="00D63E57" w:rsidRPr="009F3C93" w:rsidRDefault="00D63E57">
      <w:pPr>
        <w:pStyle w:val="ConsPlusTitle"/>
        <w:jc w:val="center"/>
        <w:rPr>
          <w:sz w:val="24"/>
          <w:szCs w:val="24"/>
        </w:rPr>
      </w:pPr>
      <w:r w:rsidRPr="009F3C93">
        <w:rPr>
          <w:sz w:val="24"/>
          <w:szCs w:val="24"/>
        </w:rPr>
        <w:t>о предоставлении муниципальной услуги, в том числе</w:t>
      </w:r>
    </w:p>
    <w:p w:rsidR="00D63E57" w:rsidRPr="009F3C93" w:rsidRDefault="00D63E57">
      <w:pPr>
        <w:pStyle w:val="ConsPlusTitle"/>
        <w:jc w:val="center"/>
        <w:rPr>
          <w:sz w:val="24"/>
          <w:szCs w:val="24"/>
        </w:rPr>
      </w:pPr>
      <w:r w:rsidRPr="009F3C93">
        <w:rPr>
          <w:sz w:val="24"/>
          <w:szCs w:val="24"/>
        </w:rPr>
        <w:t>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7" w:name="P178"/>
      <w:bookmarkEnd w:id="17"/>
      <w:r w:rsidRPr="009F3C93">
        <w:rPr>
          <w:sz w:val="24"/>
          <w:szCs w:val="24"/>
        </w:rPr>
        <w:t xml:space="preserve">2.10. Регистрация заявления о выдаче градостроительного плана земельного участка, представленного заявителем, указанными в </w:t>
      </w:r>
      <w:r w:rsidRPr="008F6A84">
        <w:rPr>
          <w:color w:val="000000"/>
          <w:sz w:val="24"/>
          <w:szCs w:val="24"/>
        </w:rPr>
        <w:t>пункте 2.4</w:t>
      </w:r>
      <w:r w:rsidRPr="009F3C93">
        <w:rPr>
          <w:sz w:val="24"/>
          <w:szCs w:val="24"/>
        </w:rPr>
        <w:t xml:space="preserve"> настоящего Административного регламента способами осуществляется не позднее одного рабочего дня, следующего за днем его поступления.</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представления заявления о выдаче градостроительного плана земельного участка в электронной форме способом, указанным в </w:t>
      </w:r>
      <w:r w:rsidRPr="008F6A84">
        <w:rPr>
          <w:color w:val="000000"/>
          <w:sz w:val="24"/>
          <w:szCs w:val="24"/>
        </w:rPr>
        <w:t>подпункте "а"</w:t>
      </w:r>
      <w:r w:rsidRPr="009F3C93">
        <w:rPr>
          <w:color w:val="0000FF"/>
          <w:sz w:val="24"/>
          <w:szCs w:val="24"/>
        </w:rPr>
        <w:t xml:space="preserve"> </w:t>
      </w:r>
      <w:r w:rsidRPr="008F6A84">
        <w:rPr>
          <w:color w:val="000000"/>
          <w:sz w:val="24"/>
          <w:szCs w:val="24"/>
        </w:rPr>
        <w:t>пункта 2.4</w:t>
      </w:r>
      <w:r w:rsidRPr="009F3C93">
        <w:rPr>
          <w:sz w:val="24"/>
          <w:szCs w:val="24"/>
        </w:rPr>
        <w:t xml:space="preserve"> настоящего Административного регламента, вне рабочего времени Администрации </w:t>
      </w:r>
      <w:r>
        <w:rPr>
          <w:sz w:val="24"/>
          <w:szCs w:val="24"/>
        </w:rPr>
        <w:t>Катайгинского</w:t>
      </w:r>
      <w:r w:rsidRPr="009F3C93">
        <w:rPr>
          <w:sz w:val="24"/>
          <w:szCs w:val="24"/>
        </w:rPr>
        <w:t xml:space="preserve"> сельского поселения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Срок предоставления муниципальной услуги, в том числе</w:t>
      </w:r>
    </w:p>
    <w:p w:rsidR="00D63E57" w:rsidRPr="009F3C93" w:rsidRDefault="00D63E57">
      <w:pPr>
        <w:pStyle w:val="ConsPlusTitle"/>
        <w:jc w:val="center"/>
        <w:rPr>
          <w:sz w:val="24"/>
          <w:szCs w:val="24"/>
        </w:rPr>
      </w:pPr>
      <w:r w:rsidRPr="009F3C93">
        <w:rPr>
          <w:sz w:val="24"/>
          <w:szCs w:val="24"/>
        </w:rPr>
        <w:t>с учетом необходимости обращения в организации, участвующие</w:t>
      </w:r>
    </w:p>
    <w:p w:rsidR="00D63E57" w:rsidRPr="009F3C93" w:rsidRDefault="00D63E57">
      <w:pPr>
        <w:pStyle w:val="ConsPlusTitle"/>
        <w:jc w:val="center"/>
        <w:rPr>
          <w:sz w:val="24"/>
          <w:szCs w:val="24"/>
        </w:rPr>
      </w:pPr>
      <w:r w:rsidRPr="009F3C93">
        <w:rPr>
          <w:sz w:val="24"/>
          <w:szCs w:val="24"/>
        </w:rPr>
        <w:t>в предоставлении муниципальной услуги, срок приостановления</w:t>
      </w:r>
    </w:p>
    <w:p w:rsidR="00D63E57" w:rsidRPr="009F3C93" w:rsidRDefault="00D63E57">
      <w:pPr>
        <w:pStyle w:val="ConsPlusTitle"/>
        <w:jc w:val="center"/>
        <w:rPr>
          <w:sz w:val="24"/>
          <w:szCs w:val="24"/>
        </w:rPr>
      </w:pPr>
      <w:r w:rsidRPr="009F3C93">
        <w:rPr>
          <w:sz w:val="24"/>
          <w:szCs w:val="24"/>
        </w:rPr>
        <w:t>предоставления муниципальной услуги, срок выдачи</w:t>
      </w:r>
    </w:p>
    <w:p w:rsidR="00D63E57" w:rsidRPr="009F3C93" w:rsidRDefault="00D63E57">
      <w:pPr>
        <w:pStyle w:val="ConsPlusTitle"/>
        <w:jc w:val="center"/>
        <w:rPr>
          <w:sz w:val="24"/>
          <w:szCs w:val="24"/>
        </w:rPr>
      </w:pPr>
      <w:r w:rsidRPr="009F3C93">
        <w:rPr>
          <w:sz w:val="24"/>
          <w:szCs w:val="24"/>
        </w:rPr>
        <w:t>(направления) документов, являющихся результатом</w:t>
      </w:r>
    </w:p>
    <w:p w:rsidR="00D63E57" w:rsidRPr="009F3C93" w:rsidRDefault="00D63E57">
      <w:pPr>
        <w:pStyle w:val="ConsPlusTitle"/>
        <w:jc w:val="center"/>
        <w:rPr>
          <w:sz w:val="24"/>
          <w:szCs w:val="24"/>
        </w:rPr>
      </w:pPr>
      <w:r w:rsidRPr="009F3C93">
        <w:rPr>
          <w:sz w:val="24"/>
          <w:szCs w:val="24"/>
        </w:rPr>
        <w:t>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2.11. Срок предоставления услуги составляет не более четырнадцати рабочих дней со дня получения заявления о выдаче градостроительного плана земельного участка уполномоченным органом.</w:t>
      </w:r>
    </w:p>
    <w:p w:rsidR="00D63E57" w:rsidRPr="009F3C93" w:rsidRDefault="00D63E57">
      <w:pPr>
        <w:pStyle w:val="ConsPlusNormal"/>
        <w:spacing w:before="200"/>
        <w:ind w:firstLine="540"/>
        <w:jc w:val="both"/>
        <w:rPr>
          <w:sz w:val="24"/>
          <w:szCs w:val="24"/>
        </w:rPr>
      </w:pPr>
      <w:r w:rsidRPr="009F3C93">
        <w:rPr>
          <w:sz w:val="24"/>
          <w:szCs w:val="24"/>
        </w:rPr>
        <w:t>Заявление о выдаче градостроительного плана земельного участка считается полученным уполномоченным органом со дня его регистрации.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оснований для приостановления или</w:t>
      </w:r>
    </w:p>
    <w:p w:rsidR="00D63E57" w:rsidRPr="009F3C93" w:rsidRDefault="00D63E57">
      <w:pPr>
        <w:pStyle w:val="ConsPlusTitle"/>
        <w:jc w:val="center"/>
        <w:rPr>
          <w:sz w:val="24"/>
          <w:szCs w:val="24"/>
        </w:rPr>
      </w:pPr>
      <w:r w:rsidRPr="009F3C93">
        <w:rPr>
          <w:sz w:val="24"/>
          <w:szCs w:val="24"/>
        </w:rPr>
        <w:t>отказа в предоставлении муниципальной услуги</w:t>
      </w:r>
    </w:p>
    <w:p w:rsidR="00D63E57" w:rsidRPr="008F6A84" w:rsidRDefault="00D63E57" w:rsidP="007D5B7F">
      <w:pPr>
        <w:pStyle w:val="ConsPlusNormal"/>
        <w:ind w:firstLine="540"/>
        <w:jc w:val="both"/>
        <w:rPr>
          <w:sz w:val="24"/>
          <w:szCs w:val="24"/>
        </w:rPr>
      </w:pPr>
      <w:r w:rsidRPr="008F6A84">
        <w:rPr>
          <w:sz w:val="24"/>
          <w:szCs w:val="24"/>
        </w:rPr>
        <w:t>2.12. Оснований для приостановления предоставления услуги не предусмотрено законодательством Российской Федерации.</w:t>
      </w:r>
    </w:p>
    <w:p w:rsidR="00D63E57" w:rsidRDefault="00D63E57" w:rsidP="007D5B7F">
      <w:pPr>
        <w:pStyle w:val="ConsPlusNormal"/>
        <w:spacing w:before="200"/>
        <w:ind w:firstLine="540"/>
        <w:jc w:val="both"/>
        <w:rPr>
          <w:sz w:val="24"/>
          <w:szCs w:val="24"/>
        </w:rPr>
      </w:pPr>
      <w:r w:rsidRPr="008F6A84">
        <w:rPr>
          <w:sz w:val="24"/>
          <w:szCs w:val="24"/>
        </w:rPr>
        <w:t xml:space="preserve">Основания для отказа в выдаче градостроительного плана земельного участка предусмотрены </w:t>
      </w:r>
      <w:r w:rsidRPr="008F6A84">
        <w:rPr>
          <w:color w:val="000000"/>
          <w:sz w:val="24"/>
          <w:szCs w:val="24"/>
        </w:rPr>
        <w:t>пунктом 2.19</w:t>
      </w:r>
      <w:r w:rsidRPr="008F6A84">
        <w:rPr>
          <w:sz w:val="24"/>
          <w:szCs w:val="24"/>
        </w:rPr>
        <w:t xml:space="preserve"> настоящего Административного регламента.</w:t>
      </w:r>
    </w:p>
    <w:p w:rsidR="00D63E57" w:rsidRDefault="00D63E57">
      <w:pPr>
        <w:pStyle w:val="ConsPlusTitle"/>
        <w:jc w:val="center"/>
        <w:outlineLvl w:val="2"/>
        <w:rPr>
          <w:rFonts w:cs="Times New Roman"/>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оснований для отказа в приеме</w:t>
      </w:r>
    </w:p>
    <w:p w:rsidR="00D63E57" w:rsidRPr="009F3C93" w:rsidRDefault="00D63E57">
      <w:pPr>
        <w:pStyle w:val="ConsPlusTitle"/>
        <w:jc w:val="center"/>
        <w:rPr>
          <w:sz w:val="24"/>
          <w:szCs w:val="24"/>
        </w:rPr>
      </w:pPr>
      <w:r w:rsidRPr="009F3C93">
        <w:rPr>
          <w:sz w:val="24"/>
          <w:szCs w:val="24"/>
        </w:rPr>
        <w:t>документов, необходимых для предоставления</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18" w:name="P201"/>
      <w:bookmarkEnd w:id="18"/>
      <w:r w:rsidRPr="009F3C93">
        <w:rPr>
          <w:sz w:val="24"/>
          <w:szCs w:val="24"/>
        </w:rPr>
        <w:t xml:space="preserve">2.13. Исчерпывающий перечень оснований для отказа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в том числе представленных в электронной форме:</w:t>
      </w:r>
    </w:p>
    <w:p w:rsidR="00D63E57" w:rsidRPr="009F3C93" w:rsidRDefault="00D63E57">
      <w:pPr>
        <w:pStyle w:val="ConsPlusNormal"/>
        <w:spacing w:before="200"/>
        <w:ind w:firstLine="540"/>
        <w:jc w:val="both"/>
        <w:rPr>
          <w:sz w:val="24"/>
          <w:szCs w:val="24"/>
        </w:rPr>
      </w:pPr>
      <w:bookmarkStart w:id="19" w:name="P202"/>
      <w:bookmarkEnd w:id="19"/>
      <w:r w:rsidRPr="009F3C93">
        <w:rPr>
          <w:sz w:val="24"/>
          <w:szCs w:val="24"/>
        </w:rPr>
        <w:t>а) заявление о выдаче градостроительного плана земельного участка представлено в орган, в полномочия которых не входит предоставление услуги;</w:t>
      </w:r>
    </w:p>
    <w:p w:rsidR="00D63E57" w:rsidRPr="009F3C93" w:rsidRDefault="00D63E57">
      <w:pPr>
        <w:pStyle w:val="ConsPlusNormal"/>
        <w:spacing w:before="200"/>
        <w:ind w:firstLine="540"/>
        <w:jc w:val="both"/>
        <w:rPr>
          <w:sz w:val="24"/>
          <w:szCs w:val="24"/>
        </w:rPr>
      </w:pPr>
      <w:bookmarkStart w:id="20" w:name="P203"/>
      <w:bookmarkEnd w:id="20"/>
      <w:r w:rsidRPr="009F3C93">
        <w:rPr>
          <w:sz w:val="24"/>
          <w:szCs w:val="24"/>
        </w:rPr>
        <w:t>б) 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w:t>
      </w:r>
    </w:p>
    <w:p w:rsidR="00D63E57" w:rsidRPr="009F3C93" w:rsidRDefault="00D63E57">
      <w:pPr>
        <w:pStyle w:val="ConsPlusNormal"/>
        <w:spacing w:before="200"/>
        <w:ind w:firstLine="540"/>
        <w:jc w:val="both"/>
        <w:rPr>
          <w:sz w:val="24"/>
          <w:szCs w:val="24"/>
        </w:rPr>
      </w:pPr>
      <w:bookmarkStart w:id="21" w:name="P204"/>
      <w:bookmarkEnd w:id="21"/>
      <w:r w:rsidRPr="009F3C93">
        <w:rPr>
          <w:sz w:val="24"/>
          <w:szCs w:val="24"/>
        </w:rPr>
        <w:t xml:space="preserve">в) непредставление документов, предусмотренных </w:t>
      </w:r>
      <w:r w:rsidRPr="008F6A84">
        <w:rPr>
          <w:color w:val="000000"/>
          <w:sz w:val="24"/>
          <w:szCs w:val="24"/>
        </w:rPr>
        <w:t xml:space="preserve">подпунктами </w:t>
      </w:r>
      <w:r>
        <w:rPr>
          <w:color w:val="000000"/>
          <w:sz w:val="24"/>
          <w:szCs w:val="24"/>
        </w:rPr>
        <w:t>«</w:t>
      </w:r>
      <w:r w:rsidRPr="008F6A84">
        <w:rPr>
          <w:color w:val="000000"/>
          <w:sz w:val="24"/>
          <w:szCs w:val="24"/>
        </w:rPr>
        <w:t>а</w:t>
      </w:r>
      <w:r>
        <w:rPr>
          <w:color w:val="000000"/>
          <w:sz w:val="24"/>
          <w:szCs w:val="24"/>
        </w:rPr>
        <w:t>» - «</w:t>
      </w:r>
      <w:r w:rsidRPr="008F6A84">
        <w:rPr>
          <w:color w:val="000000"/>
          <w:sz w:val="24"/>
          <w:szCs w:val="24"/>
        </w:rPr>
        <w:t>в</w:t>
      </w:r>
      <w:r>
        <w:rPr>
          <w:color w:val="000000"/>
          <w:sz w:val="24"/>
          <w:szCs w:val="24"/>
        </w:rPr>
        <w:t>»</w:t>
      </w:r>
      <w:r w:rsidRPr="008F6A84">
        <w:rPr>
          <w:color w:val="000000"/>
          <w:sz w:val="24"/>
          <w:szCs w:val="24"/>
        </w:rPr>
        <w:t xml:space="preserve"> пункта 2.8</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22" w:name="P205"/>
      <w:bookmarkEnd w:id="22"/>
      <w:r w:rsidRPr="009F3C93">
        <w:rPr>
          <w:sz w:val="24"/>
          <w:szCs w:val="24"/>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63E57" w:rsidRPr="009F3C93" w:rsidRDefault="00D63E57">
      <w:pPr>
        <w:pStyle w:val="ConsPlusNormal"/>
        <w:spacing w:before="200"/>
        <w:ind w:firstLine="540"/>
        <w:jc w:val="both"/>
        <w:rPr>
          <w:sz w:val="24"/>
          <w:szCs w:val="24"/>
        </w:rPr>
      </w:pPr>
      <w:bookmarkStart w:id="23" w:name="P206"/>
      <w:bookmarkEnd w:id="23"/>
      <w:r w:rsidRPr="009F3C93">
        <w:rPr>
          <w:sz w:val="24"/>
          <w:szCs w:val="24"/>
        </w:rPr>
        <w:t>д) представленные документы содержат подчистки и исправления текста;</w:t>
      </w:r>
    </w:p>
    <w:p w:rsidR="00D63E57" w:rsidRPr="009F3C93" w:rsidRDefault="00D63E57">
      <w:pPr>
        <w:pStyle w:val="ConsPlusNormal"/>
        <w:spacing w:before="200"/>
        <w:ind w:firstLine="540"/>
        <w:jc w:val="both"/>
        <w:rPr>
          <w:sz w:val="24"/>
          <w:szCs w:val="24"/>
        </w:rPr>
      </w:pPr>
      <w:bookmarkStart w:id="24" w:name="P207"/>
      <w:bookmarkEnd w:id="24"/>
      <w:r w:rsidRPr="009F3C93">
        <w:rPr>
          <w:sz w:val="24"/>
          <w:szCs w:val="24"/>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63E57" w:rsidRPr="009F3C93" w:rsidRDefault="00D63E57">
      <w:pPr>
        <w:pStyle w:val="ConsPlusNormal"/>
        <w:spacing w:before="200"/>
        <w:ind w:firstLine="540"/>
        <w:jc w:val="both"/>
        <w:rPr>
          <w:sz w:val="24"/>
          <w:szCs w:val="24"/>
        </w:rPr>
      </w:pPr>
      <w:bookmarkStart w:id="25" w:name="P208"/>
      <w:bookmarkEnd w:id="25"/>
      <w:r w:rsidRPr="009F3C93">
        <w:rPr>
          <w:sz w:val="24"/>
          <w:szCs w:val="24"/>
        </w:rPr>
        <w:t xml:space="preserve">ж) заявление о выдаче градостроительного плана земельного участка и документы, указанные в </w:t>
      </w:r>
      <w:r w:rsidRPr="008F6A84">
        <w:rPr>
          <w:color w:val="000000"/>
          <w:sz w:val="24"/>
          <w:szCs w:val="24"/>
        </w:rPr>
        <w:t xml:space="preserve">подпунктах </w:t>
      </w:r>
      <w:r>
        <w:rPr>
          <w:color w:val="000000"/>
          <w:sz w:val="24"/>
          <w:szCs w:val="24"/>
        </w:rPr>
        <w:t>«</w:t>
      </w:r>
      <w:r w:rsidRPr="008F6A84">
        <w:rPr>
          <w:color w:val="000000"/>
          <w:sz w:val="24"/>
          <w:szCs w:val="24"/>
        </w:rPr>
        <w:t>б</w:t>
      </w:r>
      <w:r>
        <w:rPr>
          <w:color w:val="000000"/>
          <w:sz w:val="24"/>
          <w:szCs w:val="24"/>
        </w:rPr>
        <w:t>»</w:t>
      </w:r>
      <w:r w:rsidRPr="008F6A84">
        <w:rPr>
          <w:color w:val="000000"/>
          <w:sz w:val="24"/>
          <w:szCs w:val="24"/>
        </w:rPr>
        <w:t xml:space="preserve"> - </w:t>
      </w:r>
      <w:r>
        <w:rPr>
          <w:color w:val="000000"/>
          <w:sz w:val="24"/>
          <w:szCs w:val="24"/>
        </w:rPr>
        <w:t>«</w:t>
      </w:r>
      <w:r w:rsidRPr="008F6A84">
        <w:rPr>
          <w:color w:val="000000"/>
          <w:sz w:val="24"/>
          <w:szCs w:val="24"/>
        </w:rPr>
        <w:t>г</w:t>
      </w:r>
      <w:r>
        <w:rPr>
          <w:color w:val="000000"/>
          <w:sz w:val="24"/>
          <w:szCs w:val="24"/>
        </w:rPr>
        <w:t>»</w:t>
      </w:r>
      <w:r w:rsidRPr="008F6A84">
        <w:rPr>
          <w:color w:val="000000"/>
          <w:sz w:val="24"/>
          <w:szCs w:val="24"/>
        </w:rPr>
        <w:t xml:space="preserve"> пункта 2.8</w:t>
      </w:r>
      <w:r w:rsidRPr="009F3C93">
        <w:rPr>
          <w:sz w:val="24"/>
          <w:szCs w:val="24"/>
        </w:rPr>
        <w:t xml:space="preserve"> настоящего Административного регламента, представлены в электронной форме с нарушением требований, установленных </w:t>
      </w:r>
      <w:r w:rsidRPr="008F6A84">
        <w:rPr>
          <w:color w:val="000000"/>
          <w:sz w:val="24"/>
          <w:szCs w:val="24"/>
        </w:rPr>
        <w:t xml:space="preserve">пунктами 2.5 - </w:t>
      </w:r>
      <w:hyperlink w:anchor="P148">
        <w:r w:rsidRPr="008F6A84">
          <w:rPr>
            <w:color w:val="000000"/>
            <w:sz w:val="24"/>
            <w:szCs w:val="24"/>
          </w:rPr>
          <w:t>2.7</w:t>
        </w:r>
      </w:hyperlink>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26" w:name="P209"/>
      <w:bookmarkEnd w:id="26"/>
      <w:r w:rsidRPr="009F3C93">
        <w:rPr>
          <w:sz w:val="24"/>
          <w:szCs w:val="24"/>
        </w:rPr>
        <w:t xml:space="preserve">з) выявлено несоблюдение установленных </w:t>
      </w:r>
      <w:r w:rsidRPr="008F6A84">
        <w:rPr>
          <w:color w:val="000000"/>
          <w:sz w:val="24"/>
          <w:szCs w:val="24"/>
        </w:rPr>
        <w:t>статьей 11</w:t>
      </w:r>
      <w:r w:rsidRPr="009F3C93">
        <w:rPr>
          <w:sz w:val="24"/>
          <w:szCs w:val="24"/>
        </w:rPr>
        <w:t xml:space="preserve"> Федерального закона от 06.04.2011 </w:t>
      </w:r>
      <w:r>
        <w:rPr>
          <w:sz w:val="24"/>
          <w:szCs w:val="24"/>
        </w:rPr>
        <w:t>№</w:t>
      </w:r>
      <w:r w:rsidRPr="009F3C93">
        <w:rPr>
          <w:sz w:val="24"/>
          <w:szCs w:val="24"/>
        </w:rPr>
        <w:t xml:space="preserve"> 63-ФЗ </w:t>
      </w:r>
      <w:r>
        <w:rPr>
          <w:sz w:val="24"/>
          <w:szCs w:val="24"/>
        </w:rPr>
        <w:t>«</w:t>
      </w:r>
      <w:r w:rsidRPr="009F3C93">
        <w:rPr>
          <w:sz w:val="24"/>
          <w:szCs w:val="24"/>
        </w:rPr>
        <w:t>Об электронной подписи</w:t>
      </w:r>
      <w:r>
        <w:rPr>
          <w:sz w:val="24"/>
          <w:szCs w:val="24"/>
        </w:rPr>
        <w:t>»</w:t>
      </w:r>
      <w:r w:rsidRPr="009F3C93">
        <w:rPr>
          <w:sz w:val="24"/>
          <w:szCs w:val="24"/>
        </w:rPr>
        <w:t xml:space="preserve"> условий признания квалифицированной электронной подписи действительной в документах, представленных в электронной форме.</w:t>
      </w:r>
    </w:p>
    <w:p w:rsidR="00D63E57" w:rsidRPr="009F3C93" w:rsidRDefault="00D63E57">
      <w:pPr>
        <w:pStyle w:val="ConsPlusNormal"/>
        <w:spacing w:before="200"/>
        <w:ind w:firstLine="540"/>
        <w:jc w:val="both"/>
        <w:rPr>
          <w:sz w:val="24"/>
          <w:szCs w:val="24"/>
        </w:rPr>
      </w:pPr>
      <w:r w:rsidRPr="009F3C93">
        <w:rPr>
          <w:sz w:val="24"/>
          <w:szCs w:val="24"/>
        </w:rPr>
        <w:t xml:space="preserve">2.14. </w:t>
      </w:r>
      <w:r w:rsidRPr="008F6A84">
        <w:rPr>
          <w:color w:val="000000"/>
          <w:sz w:val="24"/>
          <w:szCs w:val="24"/>
        </w:rPr>
        <w:t>Решение</w:t>
      </w:r>
      <w:r w:rsidRPr="009F3C93">
        <w:rPr>
          <w:sz w:val="24"/>
          <w:szCs w:val="24"/>
        </w:rPr>
        <w:t xml:space="preserve"> об отказе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оформляется по форме согласно приложению 2 к настоящему Административному регламенту.</w:t>
      </w:r>
    </w:p>
    <w:p w:rsidR="00D63E57" w:rsidRPr="009F3C93" w:rsidRDefault="00D63E57">
      <w:pPr>
        <w:pStyle w:val="ConsPlusNormal"/>
        <w:spacing w:before="200"/>
        <w:ind w:firstLine="540"/>
        <w:jc w:val="both"/>
        <w:rPr>
          <w:sz w:val="24"/>
          <w:szCs w:val="24"/>
        </w:rPr>
      </w:pPr>
      <w:r w:rsidRPr="009F3C93">
        <w:rPr>
          <w:sz w:val="24"/>
          <w:szCs w:val="24"/>
        </w:rPr>
        <w:t xml:space="preserve">2.15. Решение об отказе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или уполномоченный орган.</w:t>
      </w:r>
    </w:p>
    <w:p w:rsidR="00D63E57" w:rsidRPr="009F3C93" w:rsidRDefault="00D63E57">
      <w:pPr>
        <w:pStyle w:val="ConsPlusNormal"/>
        <w:spacing w:before="200"/>
        <w:ind w:firstLine="540"/>
        <w:jc w:val="both"/>
        <w:rPr>
          <w:sz w:val="24"/>
          <w:szCs w:val="24"/>
        </w:rPr>
      </w:pPr>
      <w:r w:rsidRPr="009F3C93">
        <w:rPr>
          <w:sz w:val="24"/>
          <w:szCs w:val="24"/>
        </w:rPr>
        <w:t xml:space="preserve">2.16. Отказ в приеме документов, указанных в </w:t>
      </w:r>
      <w:r w:rsidRPr="008F6A84">
        <w:rPr>
          <w:color w:val="000000"/>
          <w:sz w:val="24"/>
          <w:szCs w:val="24"/>
        </w:rPr>
        <w:t>пункте 2.8</w:t>
      </w:r>
      <w:r w:rsidRPr="009F3C93">
        <w:rPr>
          <w:sz w:val="24"/>
          <w:szCs w:val="24"/>
        </w:rPr>
        <w:t xml:space="preserve"> настоящего Административного регламента, не препятствует повторному обращению заявителя в уполномоченный орган.</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Описание результата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bookmarkStart w:id="27" w:name="P216"/>
      <w:bookmarkEnd w:id="27"/>
      <w:r w:rsidRPr="009F3C93">
        <w:rPr>
          <w:sz w:val="24"/>
          <w:szCs w:val="24"/>
        </w:rPr>
        <w:t>2.17. Результатом предоставления услуги является:</w:t>
      </w:r>
    </w:p>
    <w:p w:rsidR="00D63E57" w:rsidRPr="009F3C93" w:rsidRDefault="00D63E57">
      <w:pPr>
        <w:pStyle w:val="ConsPlusNormal"/>
        <w:spacing w:before="200"/>
        <w:ind w:firstLine="540"/>
        <w:jc w:val="both"/>
        <w:rPr>
          <w:sz w:val="24"/>
          <w:szCs w:val="24"/>
        </w:rPr>
      </w:pPr>
      <w:bookmarkStart w:id="28" w:name="P217"/>
      <w:bookmarkEnd w:id="28"/>
      <w:r w:rsidRPr="009F3C93">
        <w:rPr>
          <w:sz w:val="24"/>
          <w:szCs w:val="24"/>
        </w:rPr>
        <w:t>а) градостроительный план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б) решение об отказе в выдаче градостроительного плана земельного участка в случае наличия оснований, указанных в </w:t>
      </w:r>
      <w:r w:rsidRPr="008F6A84">
        <w:rPr>
          <w:color w:val="000000"/>
          <w:sz w:val="24"/>
          <w:szCs w:val="24"/>
        </w:rPr>
        <w:t>пункте 2.19</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2.18. 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63E57" w:rsidRPr="009F3C93" w:rsidRDefault="00D63E57">
      <w:pPr>
        <w:pStyle w:val="ConsPlusNormal"/>
        <w:spacing w:before="200"/>
        <w:ind w:firstLine="540"/>
        <w:jc w:val="both"/>
        <w:rPr>
          <w:sz w:val="24"/>
          <w:szCs w:val="24"/>
        </w:rPr>
      </w:pPr>
      <w:r w:rsidRPr="008F6A84">
        <w:rPr>
          <w:color w:val="000000"/>
          <w:sz w:val="24"/>
          <w:szCs w:val="24"/>
        </w:rPr>
        <w:t>Решение</w:t>
      </w:r>
      <w:r w:rsidRPr="009F3C93">
        <w:rPr>
          <w:sz w:val="24"/>
          <w:szCs w:val="24"/>
        </w:rPr>
        <w:t xml:space="preserve"> об отказе в выдаче градостроительного плана земельного участка оформляется по форме согласно приложению 3 к настоящему Административному регламенту.</w:t>
      </w:r>
    </w:p>
    <w:p w:rsidR="00D63E57" w:rsidRPr="009F3C93" w:rsidRDefault="00D63E57">
      <w:pPr>
        <w:pStyle w:val="ConsPlusNormal"/>
        <w:spacing w:before="200"/>
        <w:ind w:firstLine="540"/>
        <w:jc w:val="both"/>
        <w:rPr>
          <w:sz w:val="24"/>
          <w:szCs w:val="24"/>
        </w:rPr>
      </w:pPr>
      <w:bookmarkStart w:id="29" w:name="P221"/>
      <w:bookmarkEnd w:id="29"/>
      <w:r w:rsidRPr="009F3C93">
        <w:rPr>
          <w:sz w:val="24"/>
          <w:szCs w:val="24"/>
        </w:rPr>
        <w:t>2.19. Исчерпывающий перечень оснований для отказа в выдаче градостроительного плана земельного участка:</w:t>
      </w:r>
    </w:p>
    <w:p w:rsidR="00D63E57" w:rsidRPr="009F3C93" w:rsidRDefault="00D63E57">
      <w:pPr>
        <w:pStyle w:val="ConsPlusNormal"/>
        <w:spacing w:before="200"/>
        <w:ind w:firstLine="540"/>
        <w:jc w:val="both"/>
        <w:rPr>
          <w:sz w:val="24"/>
          <w:szCs w:val="24"/>
        </w:rPr>
      </w:pPr>
      <w:bookmarkStart w:id="30" w:name="P222"/>
      <w:bookmarkEnd w:id="30"/>
      <w:r w:rsidRPr="009F3C93">
        <w:rPr>
          <w:sz w:val="24"/>
          <w:szCs w:val="24"/>
        </w:rPr>
        <w:t xml:space="preserve">а) заявление о выдаче градостроительного плана земельного участка представлено лицом, которое не относится к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31" w:name="P223"/>
      <w:bookmarkEnd w:id="31"/>
      <w:r w:rsidRPr="009F3C93">
        <w:rPr>
          <w:sz w:val="24"/>
          <w:szCs w:val="24"/>
        </w:rPr>
        <w:t xml:space="preserve">б) отсутствует утвержденная документация по планировке территории в случае, если в соответствии с Градостроительным </w:t>
      </w:r>
      <w:r w:rsidRPr="008F6A84">
        <w:rPr>
          <w:color w:val="000000"/>
          <w:sz w:val="24"/>
          <w:szCs w:val="24"/>
        </w:rPr>
        <w:t>кодексом</w:t>
      </w:r>
      <w:r w:rsidRPr="009F3C93">
        <w:rPr>
          <w:sz w:val="24"/>
          <w:szCs w:val="24"/>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D63E57" w:rsidRPr="009F3C93" w:rsidRDefault="00D63E57">
      <w:pPr>
        <w:pStyle w:val="ConsPlusNormal"/>
        <w:spacing w:before="200"/>
        <w:ind w:firstLine="540"/>
        <w:jc w:val="both"/>
        <w:rPr>
          <w:sz w:val="24"/>
          <w:szCs w:val="24"/>
        </w:rPr>
      </w:pPr>
      <w:bookmarkStart w:id="32" w:name="P224"/>
      <w:bookmarkEnd w:id="32"/>
      <w:r w:rsidRPr="009F3C93">
        <w:rPr>
          <w:sz w:val="24"/>
          <w:szCs w:val="24"/>
        </w:rPr>
        <w:t xml:space="preserve">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sidRPr="008F6A84">
        <w:rPr>
          <w:color w:val="000000"/>
          <w:sz w:val="24"/>
          <w:szCs w:val="24"/>
        </w:rPr>
        <w:t>частью 1.1 статьи 57.3</w:t>
      </w:r>
      <w:r w:rsidRPr="009F3C93">
        <w:rPr>
          <w:sz w:val="24"/>
          <w:szCs w:val="24"/>
        </w:rPr>
        <w:t xml:space="preserve"> Градостроительного кодекса Российской Федерации.</w:t>
      </w:r>
    </w:p>
    <w:p w:rsidR="00D63E57" w:rsidRPr="009F3C93" w:rsidRDefault="00D63E57">
      <w:pPr>
        <w:pStyle w:val="ConsPlusNormal"/>
        <w:spacing w:before="200"/>
        <w:ind w:firstLine="540"/>
        <w:jc w:val="both"/>
        <w:rPr>
          <w:sz w:val="24"/>
          <w:szCs w:val="24"/>
        </w:rPr>
      </w:pPr>
      <w:bookmarkStart w:id="33" w:name="P225"/>
      <w:bookmarkEnd w:id="33"/>
      <w:r w:rsidRPr="009F3C93">
        <w:rPr>
          <w:sz w:val="24"/>
          <w:szCs w:val="24"/>
        </w:rPr>
        <w:t xml:space="preserve">2.20. Результат предоставления услуги, указанный в </w:t>
      </w:r>
      <w:r w:rsidRPr="008F6A84">
        <w:rPr>
          <w:color w:val="000000"/>
          <w:sz w:val="24"/>
          <w:szCs w:val="24"/>
        </w:rPr>
        <w:t xml:space="preserve">пункте 2.17 </w:t>
      </w:r>
      <w:r w:rsidRPr="009F3C93">
        <w:rPr>
          <w:sz w:val="24"/>
          <w:szCs w:val="24"/>
        </w:rPr>
        <w:t>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б)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D63E57" w:rsidRPr="009F3C93" w:rsidRDefault="00D63E57">
      <w:pPr>
        <w:pStyle w:val="ConsPlusNormal"/>
        <w:spacing w:before="200"/>
        <w:ind w:firstLine="540"/>
        <w:jc w:val="both"/>
        <w:rPr>
          <w:sz w:val="24"/>
          <w:szCs w:val="24"/>
        </w:rPr>
      </w:pPr>
      <w:r w:rsidRPr="009F3C93">
        <w:rPr>
          <w:sz w:val="24"/>
          <w:szCs w:val="24"/>
        </w:rPr>
        <w:t xml:space="preserve">2.21. Результат предоставления услуги (его копия или сведения, содержащиеся в нем), предусмотренный </w:t>
      </w:r>
      <w:r w:rsidRPr="008F6A84">
        <w:rPr>
          <w:color w:val="000000"/>
          <w:sz w:val="24"/>
          <w:szCs w:val="24"/>
        </w:rPr>
        <w:t xml:space="preserve">подпунктом </w:t>
      </w:r>
      <w:r>
        <w:rPr>
          <w:color w:val="000000"/>
          <w:sz w:val="24"/>
          <w:szCs w:val="24"/>
        </w:rPr>
        <w:t>«</w:t>
      </w:r>
      <w:r w:rsidRPr="008F6A84">
        <w:rPr>
          <w:color w:val="000000"/>
          <w:sz w:val="24"/>
          <w:szCs w:val="24"/>
        </w:rPr>
        <w:t>а</w:t>
      </w:r>
      <w:r>
        <w:rPr>
          <w:color w:val="000000"/>
          <w:sz w:val="24"/>
          <w:szCs w:val="24"/>
        </w:rPr>
        <w:t>»</w:t>
      </w:r>
      <w:r w:rsidRPr="008F6A84">
        <w:rPr>
          <w:color w:val="000000"/>
          <w:sz w:val="24"/>
          <w:szCs w:val="24"/>
        </w:rPr>
        <w:t xml:space="preserve"> пункта 2.17</w:t>
      </w:r>
      <w:r w:rsidRPr="009F3C93">
        <w:rPr>
          <w:sz w:val="24"/>
          <w:szCs w:val="24"/>
        </w:rPr>
        <w:t xml:space="preserve">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размер и основания взимания государственной пошлины</w:t>
      </w:r>
    </w:p>
    <w:p w:rsidR="00D63E57" w:rsidRPr="009F3C93" w:rsidRDefault="00D63E57">
      <w:pPr>
        <w:pStyle w:val="ConsPlusTitle"/>
        <w:jc w:val="center"/>
        <w:rPr>
          <w:sz w:val="24"/>
          <w:szCs w:val="24"/>
        </w:rPr>
      </w:pPr>
      <w:r w:rsidRPr="009F3C93">
        <w:rPr>
          <w:sz w:val="24"/>
          <w:szCs w:val="24"/>
        </w:rPr>
        <w:t>или иной оплаты, взимаемой за предоставление</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2.22. Предоставление услуги осуществляется без взимания платы.</w:t>
      </w:r>
    </w:p>
    <w:p w:rsidR="00D63E57" w:rsidRPr="009F3C93" w:rsidRDefault="00D63E57">
      <w:pPr>
        <w:pStyle w:val="ConsPlusNormal"/>
        <w:spacing w:before="200"/>
        <w:ind w:firstLine="540"/>
        <w:jc w:val="both"/>
        <w:rPr>
          <w:sz w:val="24"/>
          <w:szCs w:val="24"/>
        </w:rPr>
      </w:pPr>
      <w:r w:rsidRPr="009F3C93">
        <w:rPr>
          <w:sz w:val="24"/>
          <w:szCs w:val="24"/>
        </w:rPr>
        <w:t>2.23. Сведения о ходе рассмотрения заявления о выдаче градостроительного плана земельного участка,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w:t>
      </w:r>
    </w:p>
    <w:p w:rsidR="00D63E57" w:rsidRPr="009F3C93" w:rsidRDefault="00D63E57">
      <w:pPr>
        <w:pStyle w:val="ConsPlusNormal"/>
        <w:spacing w:before="200"/>
        <w:ind w:firstLine="540"/>
        <w:jc w:val="both"/>
        <w:rPr>
          <w:sz w:val="24"/>
          <w:szCs w:val="24"/>
        </w:rPr>
      </w:pPr>
      <w:r w:rsidRPr="009F3C93">
        <w:rPr>
          <w:sz w:val="24"/>
          <w:szCs w:val="24"/>
        </w:rPr>
        <w:t xml:space="preserve">Сведения о ходе рассмотрения заявления о выдаче градостроительного плана земельного участка, представленного способом, указанным в </w:t>
      </w:r>
      <w:r w:rsidRPr="008F6A84">
        <w:rPr>
          <w:color w:val="000000"/>
          <w:sz w:val="24"/>
          <w:szCs w:val="24"/>
        </w:rPr>
        <w:t>подпункте "б" пункта 2.4</w:t>
      </w:r>
      <w:r w:rsidRPr="009F3C93">
        <w:rPr>
          <w:sz w:val="24"/>
          <w:szCs w:val="24"/>
        </w:rPr>
        <w:t xml:space="preserve">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D63E57" w:rsidRPr="009F3C93" w:rsidRDefault="00D63E57">
      <w:pPr>
        <w:pStyle w:val="ConsPlusNormal"/>
        <w:spacing w:before="200"/>
        <w:ind w:firstLine="540"/>
        <w:jc w:val="both"/>
        <w:rPr>
          <w:sz w:val="24"/>
          <w:szCs w:val="24"/>
        </w:rPr>
      </w:pPr>
      <w:r w:rsidRPr="009F3C93">
        <w:rPr>
          <w:sz w:val="24"/>
          <w:szCs w:val="24"/>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D63E57" w:rsidRPr="009F3C93" w:rsidRDefault="00D63E57">
      <w:pPr>
        <w:pStyle w:val="ConsPlusNormal"/>
        <w:spacing w:before="200"/>
        <w:ind w:firstLine="540"/>
        <w:jc w:val="both"/>
        <w:rPr>
          <w:sz w:val="24"/>
          <w:szCs w:val="24"/>
        </w:rPr>
      </w:pPr>
      <w:r w:rsidRPr="009F3C93">
        <w:rPr>
          <w:sz w:val="24"/>
          <w:szCs w:val="24"/>
        </w:rPr>
        <w:t>б) в электронной форме посредством электронной почты.</w:t>
      </w:r>
    </w:p>
    <w:p w:rsidR="00D63E57" w:rsidRPr="009F3C93" w:rsidRDefault="00D63E57">
      <w:pPr>
        <w:pStyle w:val="ConsPlusNormal"/>
        <w:spacing w:before="200"/>
        <w:ind w:firstLine="540"/>
        <w:jc w:val="both"/>
        <w:rPr>
          <w:sz w:val="24"/>
          <w:szCs w:val="24"/>
        </w:rPr>
      </w:pPr>
      <w:r w:rsidRPr="009F3C93">
        <w:rPr>
          <w:sz w:val="24"/>
          <w:szCs w:val="24"/>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исправления допущенных опечаток и ошибок в выданных</w:t>
      </w:r>
    </w:p>
    <w:p w:rsidR="00D63E57" w:rsidRPr="009F3C93" w:rsidRDefault="00D63E57">
      <w:pPr>
        <w:pStyle w:val="ConsPlusTitle"/>
        <w:jc w:val="center"/>
        <w:rPr>
          <w:sz w:val="24"/>
          <w:szCs w:val="24"/>
        </w:rPr>
      </w:pPr>
      <w:r w:rsidRPr="009F3C93">
        <w:rPr>
          <w:sz w:val="24"/>
          <w:szCs w:val="24"/>
        </w:rPr>
        <w:t>в результате предоставления муниципальной услуги документах</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2.24. Порядок исправления допущенных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вправе обратиться в уполномоченный орган с </w:t>
      </w:r>
      <w:r w:rsidRPr="008F6A84">
        <w:rPr>
          <w:color w:val="000000"/>
          <w:sz w:val="24"/>
          <w:szCs w:val="24"/>
        </w:rPr>
        <w:t>заявлением</w:t>
      </w:r>
      <w:r w:rsidRPr="009F3C93">
        <w:rPr>
          <w:sz w:val="24"/>
          <w:szCs w:val="24"/>
        </w:rPr>
        <w:t xml:space="preserve">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4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подтверждения наличия допущенных опечаток, ошибок в градостроительном плане земельного участка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w:t>
      </w:r>
      <w:r w:rsidRPr="008F6A84">
        <w:rPr>
          <w:color w:val="000000"/>
          <w:sz w:val="24"/>
          <w:szCs w:val="24"/>
        </w:rPr>
        <w:t>кодекса</w:t>
      </w:r>
      <w:r w:rsidRPr="009F3C93">
        <w:rPr>
          <w:sz w:val="24"/>
          <w:szCs w:val="24"/>
        </w:rPr>
        <w:t xml:space="preserve"> Российской Федерации) и дата внесения исправлений.</w:t>
      </w:r>
    </w:p>
    <w:p w:rsidR="00D63E57" w:rsidRPr="009F3C93" w:rsidRDefault="00D63E57">
      <w:pPr>
        <w:pStyle w:val="ConsPlusNormal"/>
        <w:spacing w:before="200"/>
        <w:ind w:firstLine="540"/>
        <w:jc w:val="both"/>
        <w:rPr>
          <w:sz w:val="24"/>
          <w:szCs w:val="24"/>
        </w:rPr>
      </w:pPr>
      <w:r w:rsidRPr="009F3C93">
        <w:rPr>
          <w:sz w:val="24"/>
          <w:szCs w:val="24"/>
        </w:rPr>
        <w:t xml:space="preserve">Градостроительный план земельного участка с внесенными исправлениями допущенных опечаток и ошибок либо </w:t>
      </w:r>
      <w:r w:rsidRPr="008F6A84">
        <w:rPr>
          <w:color w:val="000000"/>
          <w:sz w:val="24"/>
          <w:szCs w:val="24"/>
        </w:rPr>
        <w:t>решение</w:t>
      </w:r>
      <w:r w:rsidRPr="009F3C93">
        <w:rPr>
          <w:sz w:val="24"/>
          <w:szCs w:val="24"/>
        </w:rPr>
        <w:t xml:space="preserve"> об отказе во внесении исправлений в градостроительный план земельного участка по форме согласно приложению 5 к настоящему Административному регламенту направляется заявителю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D63E57" w:rsidRPr="009F3C93" w:rsidRDefault="00D63E57">
      <w:pPr>
        <w:pStyle w:val="ConsPlusNormal"/>
        <w:spacing w:before="200"/>
        <w:ind w:firstLine="540"/>
        <w:jc w:val="both"/>
        <w:rPr>
          <w:sz w:val="24"/>
          <w:szCs w:val="24"/>
        </w:rPr>
      </w:pPr>
      <w:r w:rsidRPr="009F3C93">
        <w:rPr>
          <w:sz w:val="24"/>
          <w:szCs w:val="24"/>
        </w:rPr>
        <w:t>2.25. Исчерпывающий перечень оснований для отказа в исправлении допущенных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bookmarkStart w:id="34" w:name="P249"/>
      <w:bookmarkEnd w:id="34"/>
      <w:r w:rsidRPr="009F3C93">
        <w:rPr>
          <w:sz w:val="24"/>
          <w:szCs w:val="24"/>
        </w:rPr>
        <w:t xml:space="preserve">а) несоответствие заявителя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bookmarkStart w:id="35" w:name="P250"/>
      <w:bookmarkEnd w:id="35"/>
      <w:r w:rsidRPr="009F3C93">
        <w:rPr>
          <w:sz w:val="24"/>
          <w:szCs w:val="24"/>
        </w:rPr>
        <w:t>б) отсутствие факта допущения опечаток и ошибок в градостроительном плане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2.26. Порядок выдачи дубликата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вправе обратиться в уполномоченный орган с </w:t>
      </w:r>
      <w:r w:rsidRPr="008F6A84">
        <w:rPr>
          <w:color w:val="000000"/>
          <w:sz w:val="24"/>
          <w:szCs w:val="24"/>
        </w:rPr>
        <w:t>заявлением</w:t>
      </w:r>
      <w:r w:rsidRPr="009F3C93">
        <w:rPr>
          <w:sz w:val="24"/>
          <w:szCs w:val="24"/>
        </w:rPr>
        <w:t xml:space="preserve"> о выдаче дубликата градостроительного плана земельного участка (далее - заявление о выдаче дубликата) по форме согласно приложению 6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В случае отсутствия оснований для отказа в выдаче дубликата градостроительного плана земельного участка, установленных </w:t>
      </w:r>
      <w:r w:rsidRPr="008F6A84">
        <w:rPr>
          <w:color w:val="000000"/>
          <w:sz w:val="24"/>
          <w:szCs w:val="24"/>
        </w:rPr>
        <w:t>пунктом 2.27</w:t>
      </w:r>
      <w:r w:rsidRPr="009F3C93">
        <w:rPr>
          <w:sz w:val="24"/>
          <w:szCs w:val="24"/>
        </w:rPr>
        <w:t xml:space="preserve"> настоящего Административного регламента, уполномоченный орган выдает дубликат 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D63E57" w:rsidRPr="009F3C93" w:rsidRDefault="00D63E57">
      <w:pPr>
        <w:pStyle w:val="ConsPlusNormal"/>
        <w:spacing w:before="200"/>
        <w:ind w:firstLine="540"/>
        <w:jc w:val="both"/>
        <w:rPr>
          <w:sz w:val="24"/>
          <w:szCs w:val="24"/>
        </w:rPr>
      </w:pPr>
      <w:r w:rsidRPr="009F3C93">
        <w:rPr>
          <w:sz w:val="24"/>
          <w:szCs w:val="24"/>
        </w:rPr>
        <w:t>Дубликат градостроительного плана земельного участка либо</w:t>
      </w:r>
      <w:r w:rsidRPr="008F6A84">
        <w:rPr>
          <w:color w:val="000000"/>
          <w:sz w:val="24"/>
          <w:szCs w:val="24"/>
        </w:rPr>
        <w:t xml:space="preserve"> решение</w:t>
      </w:r>
      <w:r w:rsidRPr="009F3C93">
        <w:rPr>
          <w:sz w:val="24"/>
          <w:szCs w:val="24"/>
        </w:rPr>
        <w:t xml:space="preserve"> об отказе в выдаче дубликата градостроительного плана земельного участка по форме согласно приложению 7 к настоящему Административному регламенту направляется заявителю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D63E57" w:rsidRPr="009F3C93" w:rsidRDefault="00D63E57">
      <w:pPr>
        <w:pStyle w:val="ConsPlusNormal"/>
        <w:spacing w:before="200"/>
        <w:ind w:firstLine="540"/>
        <w:jc w:val="both"/>
        <w:rPr>
          <w:sz w:val="24"/>
          <w:szCs w:val="24"/>
        </w:rPr>
      </w:pPr>
      <w:bookmarkStart w:id="36" w:name="P255"/>
      <w:bookmarkEnd w:id="36"/>
      <w:r w:rsidRPr="009F3C93">
        <w:rPr>
          <w:sz w:val="24"/>
          <w:szCs w:val="24"/>
        </w:rPr>
        <w:t>2.27. Исчерпывающий перечень оснований для отказа в выдаче дубликата градостроительного плана земельного участка:</w:t>
      </w:r>
    </w:p>
    <w:p w:rsidR="00D63E57" w:rsidRPr="009F3C93" w:rsidRDefault="00D63E57">
      <w:pPr>
        <w:pStyle w:val="ConsPlusNormal"/>
        <w:spacing w:before="200"/>
        <w:ind w:firstLine="540"/>
        <w:jc w:val="both"/>
        <w:rPr>
          <w:sz w:val="24"/>
          <w:szCs w:val="24"/>
        </w:rPr>
      </w:pPr>
      <w:r w:rsidRPr="009F3C93">
        <w:rPr>
          <w:sz w:val="24"/>
          <w:szCs w:val="24"/>
        </w:rPr>
        <w:t xml:space="preserve">несоответствие заявителя кругу лиц, указанных в </w:t>
      </w:r>
      <w:r w:rsidRPr="008F6A84">
        <w:rPr>
          <w:color w:val="000000"/>
          <w:sz w:val="24"/>
          <w:szCs w:val="24"/>
        </w:rPr>
        <w:t>пункте 2.2</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2.28. Порядок оставления заявления 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9F3C93">
        <w:rPr>
          <w:sz w:val="24"/>
          <w:szCs w:val="24"/>
        </w:rPr>
        <w:t xml:space="preserve">Заявитель не позднее рабочего дня, предшествующего дню окончания срока предоставления услуги, вправе обратиться в уполномоченный орган с </w:t>
      </w:r>
      <w:r w:rsidRPr="008F6A84">
        <w:rPr>
          <w:color w:val="000000"/>
          <w:sz w:val="24"/>
          <w:szCs w:val="24"/>
        </w:rPr>
        <w:t>заявлением</w:t>
      </w:r>
      <w:r w:rsidRPr="009F3C93">
        <w:rPr>
          <w:sz w:val="24"/>
          <w:szCs w:val="24"/>
        </w:rPr>
        <w:t xml:space="preserve"> об оставлении заявления о выдаче градостроительного плана земельного участка без рассмотрения по форме согласно приложению 8 к настоящему Административному регламенту в порядке, установленном </w:t>
      </w:r>
      <w:r w:rsidRPr="008F6A84">
        <w:rPr>
          <w:color w:val="000000"/>
          <w:sz w:val="24"/>
          <w:szCs w:val="24"/>
        </w:rPr>
        <w:t>пунктами 2.4 - 2.7, 2.10</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8F6A84">
        <w:rPr>
          <w:color w:val="000000"/>
          <w:sz w:val="24"/>
          <w:szCs w:val="24"/>
        </w:rPr>
        <w:t>Решение</w:t>
      </w:r>
      <w:r w:rsidRPr="009F3C93">
        <w:rPr>
          <w:sz w:val="24"/>
          <w:szCs w:val="24"/>
        </w:rPr>
        <w:t xml:space="preserve"> об оставлении заявления о выдаче градостроительного плана земельного участка без рассмотрения направляется заявителю по форме согласно приложению 9 к настоящему Административному регламенту в порядке, установленном </w:t>
      </w:r>
      <w:r w:rsidRPr="008F6A84">
        <w:rPr>
          <w:color w:val="000000"/>
          <w:sz w:val="24"/>
          <w:szCs w:val="24"/>
        </w:rPr>
        <w:t>пунктом 2.20</w:t>
      </w:r>
      <w:r w:rsidRPr="009F3C93">
        <w:rPr>
          <w:sz w:val="24"/>
          <w:szCs w:val="24"/>
        </w:rPr>
        <w:t xml:space="preserve">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rsidR="00D63E57" w:rsidRPr="009F3C93" w:rsidRDefault="00D63E57">
      <w:pPr>
        <w:pStyle w:val="ConsPlusNormal"/>
        <w:spacing w:before="200"/>
        <w:ind w:firstLine="540"/>
        <w:jc w:val="both"/>
        <w:rPr>
          <w:sz w:val="24"/>
          <w:szCs w:val="24"/>
        </w:rPr>
      </w:pPr>
      <w:r w:rsidRPr="009F3C93">
        <w:rPr>
          <w:sz w:val="24"/>
          <w:szCs w:val="24"/>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Максимальный срок ожидания в очереди при подаче запроса</w:t>
      </w:r>
    </w:p>
    <w:p w:rsidR="00D63E57" w:rsidRPr="009F3C93" w:rsidRDefault="00D63E57">
      <w:pPr>
        <w:pStyle w:val="ConsPlusTitle"/>
        <w:jc w:val="center"/>
        <w:rPr>
          <w:sz w:val="24"/>
          <w:szCs w:val="24"/>
        </w:rPr>
      </w:pPr>
      <w:r w:rsidRPr="009F3C93">
        <w:rPr>
          <w:sz w:val="24"/>
          <w:szCs w:val="24"/>
        </w:rPr>
        <w:t>о предоставлении муниципальной услуги и при получении</w:t>
      </w:r>
    </w:p>
    <w:p w:rsidR="00D63E57" w:rsidRPr="009F3C93" w:rsidRDefault="00D63E57">
      <w:pPr>
        <w:pStyle w:val="ConsPlusTitle"/>
        <w:jc w:val="center"/>
        <w:rPr>
          <w:sz w:val="24"/>
          <w:szCs w:val="24"/>
        </w:rPr>
      </w:pPr>
      <w:r w:rsidRPr="009F3C93">
        <w:rPr>
          <w:sz w:val="24"/>
          <w:szCs w:val="24"/>
        </w:rPr>
        <w:t>результата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w:t>
      </w:r>
      <w:r>
        <w:rPr>
          <w:sz w:val="24"/>
          <w:szCs w:val="24"/>
        </w:rPr>
        <w:t>Катайгинского</w:t>
      </w:r>
      <w:r w:rsidRPr="009F3C93">
        <w:rPr>
          <w:sz w:val="24"/>
          <w:szCs w:val="24"/>
        </w:rPr>
        <w:t xml:space="preserve"> сельского поселения или многофункциональном центре составляет не более 15 минут.</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услуг, которые являются необходимыми</w:t>
      </w:r>
    </w:p>
    <w:p w:rsidR="00D63E57" w:rsidRPr="009F3C93" w:rsidRDefault="00D63E57">
      <w:pPr>
        <w:pStyle w:val="ConsPlusTitle"/>
        <w:jc w:val="center"/>
        <w:rPr>
          <w:sz w:val="24"/>
          <w:szCs w:val="24"/>
        </w:rPr>
      </w:pPr>
      <w:r w:rsidRPr="009F3C93">
        <w:rPr>
          <w:sz w:val="24"/>
          <w:szCs w:val="24"/>
        </w:rPr>
        <w:t>и обязательными для предоставления муниципальной услуги,</w:t>
      </w:r>
    </w:p>
    <w:p w:rsidR="00D63E57" w:rsidRPr="009F3C93" w:rsidRDefault="00D63E57">
      <w:pPr>
        <w:pStyle w:val="ConsPlusTitle"/>
        <w:jc w:val="center"/>
        <w:rPr>
          <w:sz w:val="24"/>
          <w:szCs w:val="24"/>
        </w:rPr>
      </w:pPr>
      <w:r w:rsidRPr="009F3C93">
        <w:rPr>
          <w:sz w:val="24"/>
          <w:szCs w:val="24"/>
        </w:rPr>
        <w:t>в том числе сведения о документе (документах), выдаваемом</w:t>
      </w:r>
    </w:p>
    <w:p w:rsidR="00D63E57" w:rsidRPr="009F3C93" w:rsidRDefault="00D63E57">
      <w:pPr>
        <w:pStyle w:val="ConsPlusTitle"/>
        <w:jc w:val="center"/>
        <w:rPr>
          <w:sz w:val="24"/>
          <w:szCs w:val="24"/>
        </w:rPr>
      </w:pPr>
      <w:r w:rsidRPr="009F3C93">
        <w:rPr>
          <w:sz w:val="24"/>
          <w:szCs w:val="24"/>
        </w:rPr>
        <w:t>(выдаваемых) организациями, участвующими в предоставлении</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2.30. Услуги, необходимые и обязательные для предоставления муниципальной услуги, отсутствуют.</w:t>
      </w:r>
    </w:p>
    <w:p w:rsidR="00D63E57" w:rsidRPr="009F3C93" w:rsidRDefault="00D63E57">
      <w:pPr>
        <w:pStyle w:val="ConsPlusNormal"/>
        <w:spacing w:before="200"/>
        <w:ind w:firstLine="540"/>
        <w:jc w:val="both"/>
        <w:rPr>
          <w:sz w:val="24"/>
          <w:szCs w:val="24"/>
        </w:rPr>
      </w:pPr>
      <w:r w:rsidRPr="009F3C93">
        <w:rPr>
          <w:sz w:val="24"/>
          <w:szCs w:val="24"/>
        </w:rPr>
        <w:t>2.31. При предоставлении муниципальной услуги запрещается требовать от заявителя:</w:t>
      </w:r>
    </w:p>
    <w:p w:rsidR="00D63E57" w:rsidRPr="009F3C93" w:rsidRDefault="00D63E57">
      <w:pPr>
        <w:pStyle w:val="ConsPlusNormal"/>
        <w:spacing w:before="200"/>
        <w:ind w:firstLine="540"/>
        <w:jc w:val="both"/>
        <w:rPr>
          <w:sz w:val="24"/>
          <w:szCs w:val="24"/>
        </w:rPr>
      </w:pPr>
      <w:r w:rsidRPr="009F3C93">
        <w:rPr>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sidRPr="008F6A84">
        <w:rPr>
          <w:color w:val="000000"/>
          <w:sz w:val="24"/>
          <w:szCs w:val="24"/>
        </w:rPr>
        <w:t>части 6 статьи 7</w:t>
      </w:r>
      <w:r w:rsidRPr="009F3C93">
        <w:rPr>
          <w:sz w:val="24"/>
          <w:szCs w:val="24"/>
        </w:rP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D63E57" w:rsidRPr="009F3C93" w:rsidRDefault="00D63E57">
      <w:pPr>
        <w:pStyle w:val="ConsPlusNormal"/>
        <w:spacing w:before="200"/>
        <w:ind w:firstLine="540"/>
        <w:jc w:val="both"/>
        <w:rPr>
          <w:sz w:val="24"/>
          <w:szCs w:val="24"/>
        </w:rPr>
      </w:pPr>
      <w:r w:rsidRPr="009F3C93">
        <w:rPr>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63E57" w:rsidRPr="009F3C93" w:rsidRDefault="00D63E57">
      <w:pPr>
        <w:pStyle w:val="ConsPlusNormal"/>
        <w:spacing w:before="200"/>
        <w:ind w:firstLine="540"/>
        <w:jc w:val="both"/>
        <w:rPr>
          <w:sz w:val="24"/>
          <w:szCs w:val="24"/>
        </w:rPr>
      </w:pPr>
      <w:r w:rsidRPr="009F3C93">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63E57" w:rsidRPr="009F3C93" w:rsidRDefault="00D63E57">
      <w:pPr>
        <w:pStyle w:val="ConsPlusNormal"/>
        <w:spacing w:before="200"/>
        <w:ind w:firstLine="540"/>
        <w:jc w:val="both"/>
        <w:rPr>
          <w:sz w:val="24"/>
          <w:szCs w:val="24"/>
        </w:rPr>
      </w:pPr>
      <w:r w:rsidRPr="009F3C93">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w:t>
      </w:r>
      <w:r>
        <w:rPr>
          <w:sz w:val="24"/>
          <w:szCs w:val="24"/>
        </w:rPr>
        <w:t>Катайгинского</w:t>
      </w:r>
      <w:r w:rsidRPr="009F3C93">
        <w:rPr>
          <w:sz w:val="24"/>
          <w:szCs w:val="24"/>
        </w:rPr>
        <w:t xml:space="preserve"> сельского поселения, служащего, работника многофункционального центра, работника организации, предусмотренной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w:t>
      </w:r>
      <w:r>
        <w:rPr>
          <w:sz w:val="24"/>
          <w:szCs w:val="24"/>
        </w:rPr>
        <w:t>Катайгинского</w:t>
      </w:r>
      <w:r w:rsidRPr="009F3C93">
        <w:rPr>
          <w:sz w:val="24"/>
          <w:szCs w:val="24"/>
        </w:rPr>
        <w:t xml:space="preserve"> сельского поселения,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уведомляется заявитель, а также приносятся извинения за доставленные неудобства.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помещениям, в которых предоставляется</w:t>
      </w:r>
    </w:p>
    <w:p w:rsidR="00D63E57" w:rsidRPr="009F3C93" w:rsidRDefault="00D63E57">
      <w:pPr>
        <w:pStyle w:val="ConsPlusTitle"/>
        <w:jc w:val="center"/>
        <w:rPr>
          <w:sz w:val="24"/>
          <w:szCs w:val="24"/>
        </w:rPr>
      </w:pPr>
      <w:r w:rsidRPr="009F3C93">
        <w:rPr>
          <w:sz w:val="24"/>
          <w:szCs w:val="24"/>
        </w:rPr>
        <w:t>муниципальная услуга</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должны обеспечивать удобство для граждан с точки зрения пешеходной доступности от остановок общественного транспорта.</w:t>
      </w:r>
    </w:p>
    <w:p w:rsidR="00D63E57" w:rsidRPr="009F3C93" w:rsidRDefault="00D63E57">
      <w:pPr>
        <w:pStyle w:val="ConsPlusNormal"/>
        <w:spacing w:before="200"/>
        <w:ind w:firstLine="540"/>
        <w:jc w:val="both"/>
        <w:rPr>
          <w:sz w:val="24"/>
          <w:szCs w:val="24"/>
        </w:rPr>
      </w:pPr>
      <w:r w:rsidRPr="009F3C93">
        <w:rPr>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63E57" w:rsidRPr="009F3C93" w:rsidRDefault="00D63E57">
      <w:pPr>
        <w:pStyle w:val="ConsPlusNormal"/>
        <w:spacing w:before="200"/>
        <w:ind w:firstLine="540"/>
        <w:jc w:val="both"/>
        <w:rPr>
          <w:sz w:val="24"/>
          <w:szCs w:val="24"/>
        </w:rPr>
      </w:pPr>
      <w:r w:rsidRPr="009F3C93">
        <w:rPr>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63E57" w:rsidRPr="009F3C93" w:rsidRDefault="00D63E57">
      <w:pPr>
        <w:pStyle w:val="ConsPlusNormal"/>
        <w:spacing w:before="200"/>
        <w:ind w:firstLine="540"/>
        <w:jc w:val="both"/>
        <w:rPr>
          <w:sz w:val="24"/>
          <w:szCs w:val="24"/>
        </w:rPr>
      </w:pPr>
      <w:r w:rsidRPr="009F3C93">
        <w:rPr>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63E57" w:rsidRPr="009F3C93" w:rsidRDefault="00D63E57">
      <w:pPr>
        <w:pStyle w:val="ConsPlusNormal"/>
        <w:spacing w:before="200"/>
        <w:ind w:firstLine="540"/>
        <w:jc w:val="both"/>
        <w:rPr>
          <w:sz w:val="24"/>
          <w:szCs w:val="24"/>
        </w:rPr>
      </w:pPr>
      <w:r w:rsidRPr="009F3C93">
        <w:rPr>
          <w:sz w:val="24"/>
          <w:szCs w:val="24"/>
        </w:rPr>
        <w:t>Центральный вход в здание уполномоченного органа оборудуется информационной табличкой (вывеской), содержащей информацию:</w:t>
      </w:r>
    </w:p>
    <w:p w:rsidR="00D63E57" w:rsidRPr="009F3C93" w:rsidRDefault="00D63E57">
      <w:pPr>
        <w:pStyle w:val="ConsPlusNormal"/>
        <w:spacing w:before="200"/>
        <w:ind w:firstLine="540"/>
        <w:jc w:val="both"/>
        <w:rPr>
          <w:sz w:val="24"/>
          <w:szCs w:val="24"/>
        </w:rPr>
      </w:pPr>
      <w:r w:rsidRPr="009F3C93">
        <w:rPr>
          <w:sz w:val="24"/>
          <w:szCs w:val="24"/>
        </w:rPr>
        <w:t>наименование;</w:t>
      </w:r>
    </w:p>
    <w:p w:rsidR="00D63E57" w:rsidRPr="009F3C93" w:rsidRDefault="00D63E57">
      <w:pPr>
        <w:pStyle w:val="ConsPlusNormal"/>
        <w:spacing w:before="200"/>
        <w:ind w:firstLine="540"/>
        <w:jc w:val="both"/>
        <w:rPr>
          <w:sz w:val="24"/>
          <w:szCs w:val="24"/>
        </w:rPr>
      </w:pPr>
      <w:r w:rsidRPr="009F3C93">
        <w:rPr>
          <w:sz w:val="24"/>
          <w:szCs w:val="24"/>
        </w:rPr>
        <w:t>местонахождение и юридический адрес;</w:t>
      </w:r>
    </w:p>
    <w:p w:rsidR="00D63E57" w:rsidRPr="009F3C93" w:rsidRDefault="00D63E57">
      <w:pPr>
        <w:pStyle w:val="ConsPlusNormal"/>
        <w:spacing w:before="200"/>
        <w:ind w:firstLine="540"/>
        <w:jc w:val="both"/>
        <w:rPr>
          <w:sz w:val="24"/>
          <w:szCs w:val="24"/>
        </w:rPr>
      </w:pPr>
      <w:r w:rsidRPr="009F3C93">
        <w:rPr>
          <w:sz w:val="24"/>
          <w:szCs w:val="24"/>
        </w:rPr>
        <w:t>режим работы;</w:t>
      </w:r>
    </w:p>
    <w:p w:rsidR="00D63E57" w:rsidRPr="009F3C93" w:rsidRDefault="00D63E57">
      <w:pPr>
        <w:pStyle w:val="ConsPlusNormal"/>
        <w:spacing w:before="200"/>
        <w:ind w:firstLine="540"/>
        <w:jc w:val="both"/>
        <w:rPr>
          <w:sz w:val="24"/>
          <w:szCs w:val="24"/>
        </w:rPr>
      </w:pPr>
      <w:r w:rsidRPr="009F3C93">
        <w:rPr>
          <w:sz w:val="24"/>
          <w:szCs w:val="24"/>
        </w:rPr>
        <w:t>график приема;</w:t>
      </w:r>
    </w:p>
    <w:p w:rsidR="00D63E57" w:rsidRPr="009F3C93" w:rsidRDefault="00D63E57">
      <w:pPr>
        <w:pStyle w:val="ConsPlusNormal"/>
        <w:spacing w:before="200"/>
        <w:ind w:firstLine="540"/>
        <w:jc w:val="both"/>
        <w:rPr>
          <w:sz w:val="24"/>
          <w:szCs w:val="24"/>
        </w:rPr>
      </w:pPr>
      <w:r w:rsidRPr="009F3C93">
        <w:rPr>
          <w:sz w:val="24"/>
          <w:szCs w:val="24"/>
        </w:rPr>
        <w:t>номера телефонов для справок.</w:t>
      </w:r>
    </w:p>
    <w:p w:rsidR="00D63E57" w:rsidRPr="009F3C93" w:rsidRDefault="00D63E57">
      <w:pPr>
        <w:pStyle w:val="ConsPlusNormal"/>
        <w:spacing w:before="200"/>
        <w:ind w:firstLine="540"/>
        <w:jc w:val="both"/>
        <w:rPr>
          <w:sz w:val="24"/>
          <w:szCs w:val="24"/>
        </w:rPr>
      </w:pPr>
      <w:r w:rsidRPr="009F3C93">
        <w:rPr>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D63E57" w:rsidRPr="009F3C93" w:rsidRDefault="00D63E57">
      <w:pPr>
        <w:pStyle w:val="ConsPlusNormal"/>
        <w:spacing w:before="200"/>
        <w:ind w:firstLine="540"/>
        <w:jc w:val="both"/>
        <w:rPr>
          <w:sz w:val="24"/>
          <w:szCs w:val="24"/>
        </w:rPr>
      </w:pPr>
      <w:r w:rsidRPr="009F3C93">
        <w:rPr>
          <w:sz w:val="24"/>
          <w:szCs w:val="24"/>
        </w:rPr>
        <w:t>Помещения, в которых предоставляется муниципальная услуга, оснащаются:</w:t>
      </w:r>
    </w:p>
    <w:p w:rsidR="00D63E57" w:rsidRPr="009F3C93" w:rsidRDefault="00D63E57">
      <w:pPr>
        <w:pStyle w:val="ConsPlusNormal"/>
        <w:spacing w:before="200"/>
        <w:ind w:firstLine="540"/>
        <w:jc w:val="both"/>
        <w:rPr>
          <w:sz w:val="24"/>
          <w:szCs w:val="24"/>
        </w:rPr>
      </w:pPr>
      <w:r w:rsidRPr="009F3C93">
        <w:rPr>
          <w:sz w:val="24"/>
          <w:szCs w:val="24"/>
        </w:rPr>
        <w:t>противопожарной системой и средствами пожаротушения;</w:t>
      </w:r>
    </w:p>
    <w:p w:rsidR="00D63E57" w:rsidRPr="009F3C93" w:rsidRDefault="00D63E57">
      <w:pPr>
        <w:pStyle w:val="ConsPlusNormal"/>
        <w:spacing w:before="200"/>
        <w:ind w:firstLine="540"/>
        <w:jc w:val="both"/>
        <w:rPr>
          <w:sz w:val="24"/>
          <w:szCs w:val="24"/>
        </w:rPr>
      </w:pPr>
      <w:r w:rsidRPr="009F3C93">
        <w:rPr>
          <w:sz w:val="24"/>
          <w:szCs w:val="24"/>
        </w:rPr>
        <w:t>системой оповещения о возникновении чрезвычайной ситуации;</w:t>
      </w:r>
    </w:p>
    <w:p w:rsidR="00D63E57" w:rsidRPr="009F3C93" w:rsidRDefault="00D63E57">
      <w:pPr>
        <w:pStyle w:val="ConsPlusNormal"/>
        <w:spacing w:before="200"/>
        <w:ind w:firstLine="540"/>
        <w:jc w:val="both"/>
        <w:rPr>
          <w:sz w:val="24"/>
          <w:szCs w:val="24"/>
        </w:rPr>
      </w:pPr>
      <w:r w:rsidRPr="009F3C93">
        <w:rPr>
          <w:sz w:val="24"/>
          <w:szCs w:val="24"/>
        </w:rPr>
        <w:t>средствами оказания первой медицинской помощи;</w:t>
      </w:r>
    </w:p>
    <w:p w:rsidR="00D63E57" w:rsidRPr="009F3C93" w:rsidRDefault="00D63E57">
      <w:pPr>
        <w:pStyle w:val="ConsPlusNormal"/>
        <w:spacing w:before="200"/>
        <w:ind w:firstLine="540"/>
        <w:jc w:val="both"/>
        <w:rPr>
          <w:sz w:val="24"/>
          <w:szCs w:val="24"/>
        </w:rPr>
      </w:pPr>
      <w:r w:rsidRPr="009F3C93">
        <w:rPr>
          <w:sz w:val="24"/>
          <w:szCs w:val="24"/>
        </w:rPr>
        <w:t>туалетными комнатами для посетителей.</w:t>
      </w:r>
    </w:p>
    <w:p w:rsidR="00D63E57" w:rsidRPr="009F3C93" w:rsidRDefault="00D63E57">
      <w:pPr>
        <w:pStyle w:val="ConsPlusNormal"/>
        <w:spacing w:before="200"/>
        <w:ind w:firstLine="540"/>
        <w:jc w:val="both"/>
        <w:rPr>
          <w:sz w:val="24"/>
          <w:szCs w:val="24"/>
        </w:rPr>
      </w:pPr>
      <w:r w:rsidRPr="009F3C93">
        <w:rPr>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также информационными стендами.</w:t>
      </w:r>
    </w:p>
    <w:p w:rsidR="00D63E57" w:rsidRPr="009F3C93" w:rsidRDefault="00D63E57">
      <w:pPr>
        <w:pStyle w:val="ConsPlusNormal"/>
        <w:spacing w:before="200"/>
        <w:ind w:firstLine="540"/>
        <w:jc w:val="both"/>
        <w:rPr>
          <w:sz w:val="24"/>
          <w:szCs w:val="24"/>
        </w:rPr>
      </w:pPr>
      <w:r w:rsidRPr="009F3C93">
        <w:rPr>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63E57" w:rsidRPr="009F3C93" w:rsidRDefault="00D63E57">
      <w:pPr>
        <w:pStyle w:val="ConsPlusNormal"/>
        <w:spacing w:before="200"/>
        <w:ind w:firstLine="540"/>
        <w:jc w:val="both"/>
        <w:rPr>
          <w:sz w:val="24"/>
          <w:szCs w:val="24"/>
        </w:rPr>
      </w:pPr>
      <w:r w:rsidRPr="009F3C93">
        <w:rPr>
          <w:sz w:val="24"/>
          <w:szCs w:val="24"/>
        </w:rPr>
        <w:t>Места для заполнения заявлений оборудуются стульями, столами (стойками), бланками заявлений, письменными принадлежностями.</w:t>
      </w:r>
    </w:p>
    <w:p w:rsidR="00D63E57" w:rsidRPr="009F3C93" w:rsidRDefault="00D63E57">
      <w:pPr>
        <w:pStyle w:val="ConsPlusNormal"/>
        <w:spacing w:before="200"/>
        <w:ind w:firstLine="540"/>
        <w:jc w:val="both"/>
        <w:rPr>
          <w:sz w:val="24"/>
          <w:szCs w:val="24"/>
        </w:rPr>
      </w:pPr>
      <w:r w:rsidRPr="009F3C93">
        <w:rPr>
          <w:sz w:val="24"/>
          <w:szCs w:val="24"/>
        </w:rPr>
        <w:t>Места приема заявителей оборудуются информационными табличками (вывесками) с указанием:</w:t>
      </w:r>
    </w:p>
    <w:p w:rsidR="00D63E57" w:rsidRPr="009F3C93" w:rsidRDefault="00D63E57">
      <w:pPr>
        <w:pStyle w:val="ConsPlusNormal"/>
        <w:spacing w:before="200"/>
        <w:ind w:firstLine="540"/>
        <w:jc w:val="both"/>
        <w:rPr>
          <w:sz w:val="24"/>
          <w:szCs w:val="24"/>
        </w:rPr>
      </w:pPr>
      <w:r w:rsidRPr="009F3C93">
        <w:rPr>
          <w:sz w:val="24"/>
          <w:szCs w:val="24"/>
        </w:rPr>
        <w:t>номера кабинета и наименования отдела;</w:t>
      </w:r>
    </w:p>
    <w:p w:rsidR="00D63E57" w:rsidRPr="009F3C93" w:rsidRDefault="00D63E57">
      <w:pPr>
        <w:pStyle w:val="ConsPlusNormal"/>
        <w:spacing w:before="200"/>
        <w:ind w:firstLine="540"/>
        <w:jc w:val="both"/>
        <w:rPr>
          <w:sz w:val="24"/>
          <w:szCs w:val="24"/>
        </w:rPr>
      </w:pPr>
      <w:r w:rsidRPr="009F3C93">
        <w:rPr>
          <w:sz w:val="24"/>
          <w:szCs w:val="24"/>
        </w:rPr>
        <w:t>фамилии, имени и отчества (последнее - при наличии), должности ответственного лица за прием документов;</w:t>
      </w:r>
    </w:p>
    <w:p w:rsidR="00D63E57" w:rsidRPr="009F3C93" w:rsidRDefault="00D63E57">
      <w:pPr>
        <w:pStyle w:val="ConsPlusNormal"/>
        <w:spacing w:before="200"/>
        <w:ind w:firstLine="540"/>
        <w:jc w:val="both"/>
        <w:rPr>
          <w:sz w:val="24"/>
          <w:szCs w:val="24"/>
        </w:rPr>
      </w:pPr>
      <w:r w:rsidRPr="009F3C93">
        <w:rPr>
          <w:sz w:val="24"/>
          <w:szCs w:val="24"/>
        </w:rPr>
        <w:t>графика приема заявителей.</w:t>
      </w:r>
    </w:p>
    <w:p w:rsidR="00D63E57" w:rsidRPr="009F3C93" w:rsidRDefault="00D63E57">
      <w:pPr>
        <w:pStyle w:val="ConsPlusNormal"/>
        <w:spacing w:before="200"/>
        <w:ind w:firstLine="540"/>
        <w:jc w:val="both"/>
        <w:rPr>
          <w:sz w:val="24"/>
          <w:szCs w:val="24"/>
        </w:rPr>
      </w:pPr>
      <w:r w:rsidRPr="009F3C93">
        <w:rPr>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63E57" w:rsidRPr="009F3C93" w:rsidRDefault="00D63E57">
      <w:pPr>
        <w:pStyle w:val="ConsPlusNormal"/>
        <w:spacing w:before="200"/>
        <w:ind w:firstLine="540"/>
        <w:jc w:val="both"/>
        <w:rPr>
          <w:sz w:val="24"/>
          <w:szCs w:val="24"/>
        </w:rPr>
      </w:pPr>
      <w:r w:rsidRPr="009F3C93">
        <w:rPr>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63E57" w:rsidRPr="009F3C93" w:rsidRDefault="00D63E57">
      <w:pPr>
        <w:pStyle w:val="ConsPlusNormal"/>
        <w:spacing w:before="200"/>
        <w:ind w:firstLine="540"/>
        <w:jc w:val="both"/>
        <w:rPr>
          <w:sz w:val="24"/>
          <w:szCs w:val="24"/>
        </w:rPr>
      </w:pPr>
      <w:r w:rsidRPr="009F3C93">
        <w:rPr>
          <w:sz w:val="24"/>
          <w:szCs w:val="24"/>
        </w:rPr>
        <w:t>При предоставлении муниципальной услуги инвалидам обеспечиваются:</w:t>
      </w:r>
    </w:p>
    <w:p w:rsidR="00D63E57" w:rsidRPr="009F3C93" w:rsidRDefault="00D63E57">
      <w:pPr>
        <w:pStyle w:val="ConsPlusNormal"/>
        <w:spacing w:before="200"/>
        <w:ind w:firstLine="540"/>
        <w:jc w:val="both"/>
        <w:rPr>
          <w:sz w:val="24"/>
          <w:szCs w:val="24"/>
        </w:rPr>
      </w:pPr>
      <w:r w:rsidRPr="009F3C93">
        <w:rPr>
          <w:sz w:val="24"/>
          <w:szCs w:val="24"/>
        </w:rPr>
        <w:t>возможность беспрепятственного доступа к объекту (зданию, помещению), в котором предоставляется муниципальная услуга;</w:t>
      </w:r>
    </w:p>
    <w:p w:rsidR="00D63E57" w:rsidRPr="009F3C93" w:rsidRDefault="00D63E57">
      <w:pPr>
        <w:pStyle w:val="ConsPlusNormal"/>
        <w:spacing w:before="200"/>
        <w:ind w:firstLine="540"/>
        <w:jc w:val="both"/>
        <w:rPr>
          <w:sz w:val="24"/>
          <w:szCs w:val="24"/>
        </w:rPr>
      </w:pPr>
      <w:r w:rsidRPr="009F3C93">
        <w:rPr>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63E57" w:rsidRPr="009F3C93" w:rsidRDefault="00D63E57">
      <w:pPr>
        <w:pStyle w:val="ConsPlusNormal"/>
        <w:spacing w:before="200"/>
        <w:ind w:firstLine="540"/>
        <w:jc w:val="both"/>
        <w:rPr>
          <w:sz w:val="24"/>
          <w:szCs w:val="24"/>
        </w:rPr>
      </w:pPr>
      <w:r w:rsidRPr="009F3C93">
        <w:rPr>
          <w:sz w:val="24"/>
          <w:szCs w:val="24"/>
        </w:rPr>
        <w:t>сопровождение инвалидов, имеющих стойкие расстройства функции зрения и самостоятельного передвижения;</w:t>
      </w:r>
    </w:p>
    <w:p w:rsidR="00D63E57" w:rsidRPr="009F3C93" w:rsidRDefault="00D63E57">
      <w:pPr>
        <w:pStyle w:val="ConsPlusNormal"/>
        <w:spacing w:before="200"/>
        <w:ind w:firstLine="540"/>
        <w:jc w:val="both"/>
        <w:rPr>
          <w:sz w:val="24"/>
          <w:szCs w:val="24"/>
        </w:rPr>
      </w:pPr>
      <w:r w:rsidRPr="009F3C93">
        <w:rPr>
          <w:sz w:val="24"/>
          <w:szCs w:val="24"/>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w:t>
      </w:r>
    </w:p>
    <w:p w:rsidR="00D63E57" w:rsidRPr="009F3C93" w:rsidRDefault="00D63E57">
      <w:pPr>
        <w:pStyle w:val="ConsPlusNormal"/>
        <w:spacing w:before="200"/>
        <w:ind w:firstLine="540"/>
        <w:jc w:val="both"/>
        <w:rPr>
          <w:sz w:val="24"/>
          <w:szCs w:val="24"/>
        </w:rPr>
      </w:pPr>
      <w:r w:rsidRPr="009F3C93">
        <w:rPr>
          <w:sz w:val="24"/>
          <w:szCs w:val="24"/>
        </w:rPr>
        <w:t>и к муниципальной услуге с учетом ограничений их жизнедеятельности;</w:t>
      </w:r>
    </w:p>
    <w:p w:rsidR="00D63E57" w:rsidRPr="009F3C93" w:rsidRDefault="00D63E57">
      <w:pPr>
        <w:pStyle w:val="ConsPlusNormal"/>
        <w:spacing w:before="200"/>
        <w:ind w:firstLine="540"/>
        <w:jc w:val="both"/>
        <w:rPr>
          <w:sz w:val="24"/>
          <w:szCs w:val="24"/>
        </w:rPr>
      </w:pPr>
      <w:r w:rsidRPr="009F3C93">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63E57" w:rsidRPr="009F3C93" w:rsidRDefault="00D63E57">
      <w:pPr>
        <w:pStyle w:val="ConsPlusNormal"/>
        <w:spacing w:before="200"/>
        <w:ind w:firstLine="540"/>
        <w:jc w:val="both"/>
        <w:rPr>
          <w:sz w:val="24"/>
          <w:szCs w:val="24"/>
        </w:rPr>
      </w:pPr>
      <w:r w:rsidRPr="009F3C93">
        <w:rPr>
          <w:sz w:val="24"/>
          <w:szCs w:val="24"/>
        </w:rPr>
        <w:t>допуск сурдопереводчика и тифлосурдопереводчика;</w:t>
      </w:r>
    </w:p>
    <w:p w:rsidR="00D63E57" w:rsidRPr="009F3C93" w:rsidRDefault="00D63E57">
      <w:pPr>
        <w:pStyle w:val="ConsPlusNormal"/>
        <w:spacing w:before="200"/>
        <w:ind w:firstLine="540"/>
        <w:jc w:val="both"/>
        <w:rPr>
          <w:sz w:val="24"/>
          <w:szCs w:val="24"/>
        </w:rPr>
      </w:pPr>
      <w:r w:rsidRPr="009F3C93">
        <w:rPr>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D63E57" w:rsidRPr="009F3C93" w:rsidRDefault="00D63E57">
      <w:pPr>
        <w:pStyle w:val="ConsPlusNormal"/>
        <w:spacing w:before="200"/>
        <w:ind w:firstLine="540"/>
        <w:jc w:val="both"/>
        <w:rPr>
          <w:sz w:val="24"/>
          <w:szCs w:val="24"/>
        </w:rPr>
      </w:pPr>
      <w:r w:rsidRPr="009F3C93">
        <w:rPr>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Показатели доступности и качества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2.33. Основными показателями доступности предоставления муниципальной услуги являются:</w:t>
      </w:r>
    </w:p>
    <w:p w:rsidR="00D63E57" w:rsidRPr="009F3C93" w:rsidRDefault="00D63E57">
      <w:pPr>
        <w:pStyle w:val="ConsPlusNormal"/>
        <w:spacing w:before="200"/>
        <w:ind w:firstLine="540"/>
        <w:jc w:val="both"/>
        <w:rPr>
          <w:sz w:val="24"/>
          <w:szCs w:val="24"/>
        </w:rPr>
      </w:pPr>
      <w:r w:rsidRPr="009F3C93">
        <w:rPr>
          <w:sz w:val="24"/>
          <w:szCs w:val="24"/>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Pr>
          <w:sz w:val="24"/>
          <w:szCs w:val="24"/>
        </w:rPr>
        <w:t>«</w:t>
      </w:r>
      <w:r w:rsidRPr="009F3C93">
        <w:rPr>
          <w:sz w:val="24"/>
          <w:szCs w:val="24"/>
        </w:rPr>
        <w:t>Интернет</w:t>
      </w:r>
      <w:r>
        <w:rPr>
          <w:sz w:val="24"/>
          <w:szCs w:val="24"/>
        </w:rPr>
        <w:t>»</w:t>
      </w:r>
      <w:r w:rsidRPr="009F3C93">
        <w:rPr>
          <w:sz w:val="24"/>
          <w:szCs w:val="24"/>
        </w:rPr>
        <w:t>), средствах массовой информации;</w:t>
      </w:r>
    </w:p>
    <w:p w:rsidR="00D63E57" w:rsidRPr="009F3C93" w:rsidRDefault="00D63E57">
      <w:pPr>
        <w:pStyle w:val="ConsPlusNormal"/>
        <w:spacing w:before="200"/>
        <w:ind w:firstLine="540"/>
        <w:jc w:val="both"/>
        <w:rPr>
          <w:sz w:val="24"/>
          <w:szCs w:val="24"/>
        </w:rPr>
      </w:pPr>
      <w:r w:rsidRPr="009F3C93">
        <w:rPr>
          <w:sz w:val="24"/>
          <w:szCs w:val="24"/>
        </w:rPr>
        <w:t>возможность получения заявителем уведомлений о предоставлении муниципальной услуги с помощью Единого портала;</w:t>
      </w:r>
    </w:p>
    <w:p w:rsidR="00D63E57" w:rsidRPr="009F3C93" w:rsidRDefault="00D63E57">
      <w:pPr>
        <w:pStyle w:val="ConsPlusNormal"/>
        <w:spacing w:before="200"/>
        <w:ind w:firstLine="540"/>
        <w:jc w:val="both"/>
        <w:rPr>
          <w:sz w:val="24"/>
          <w:szCs w:val="24"/>
        </w:rPr>
      </w:pPr>
      <w:r w:rsidRPr="009F3C93">
        <w:rPr>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63E57" w:rsidRPr="009F3C93" w:rsidRDefault="00D63E57">
      <w:pPr>
        <w:pStyle w:val="ConsPlusNormal"/>
        <w:spacing w:before="200"/>
        <w:ind w:firstLine="540"/>
        <w:jc w:val="both"/>
        <w:rPr>
          <w:sz w:val="24"/>
          <w:szCs w:val="24"/>
        </w:rPr>
      </w:pPr>
      <w:r w:rsidRPr="009F3C93">
        <w:rPr>
          <w:sz w:val="24"/>
          <w:szCs w:val="24"/>
        </w:rPr>
        <w:t>2.34. Основными показателями качества предоставления муниципальной услуги являются:</w:t>
      </w:r>
    </w:p>
    <w:p w:rsidR="00D63E57" w:rsidRPr="009F3C93" w:rsidRDefault="00D63E57">
      <w:pPr>
        <w:pStyle w:val="ConsPlusNormal"/>
        <w:spacing w:before="200"/>
        <w:ind w:firstLine="540"/>
        <w:jc w:val="both"/>
        <w:rPr>
          <w:sz w:val="24"/>
          <w:szCs w:val="24"/>
        </w:rPr>
      </w:pPr>
      <w:r w:rsidRPr="009F3C93">
        <w:rPr>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63E57" w:rsidRPr="009F3C93" w:rsidRDefault="00D63E57">
      <w:pPr>
        <w:pStyle w:val="ConsPlusNormal"/>
        <w:spacing w:before="200"/>
        <w:ind w:firstLine="540"/>
        <w:jc w:val="both"/>
        <w:rPr>
          <w:sz w:val="24"/>
          <w:szCs w:val="24"/>
        </w:rPr>
      </w:pPr>
      <w:r w:rsidRPr="009F3C93">
        <w:rPr>
          <w:sz w:val="24"/>
          <w:szCs w:val="24"/>
        </w:rPr>
        <w:t>минимально возможное количество взаимодействий заявителя с должностными лицами, участвующими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отсутствие обоснованных жалоб на действия бездействие сотрудников и их некорректное невнимательное отношение к заявителям;</w:t>
      </w:r>
    </w:p>
    <w:p w:rsidR="00D63E57" w:rsidRPr="009F3C93" w:rsidRDefault="00D63E57">
      <w:pPr>
        <w:pStyle w:val="ConsPlusNormal"/>
        <w:spacing w:before="200"/>
        <w:ind w:firstLine="540"/>
        <w:jc w:val="both"/>
        <w:rPr>
          <w:sz w:val="24"/>
          <w:szCs w:val="24"/>
        </w:rPr>
      </w:pPr>
      <w:r w:rsidRPr="009F3C93">
        <w:rPr>
          <w:sz w:val="24"/>
          <w:szCs w:val="24"/>
        </w:rPr>
        <w:t>отсутствие нарушений установленных сроков в процессе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отсутствие заявлений об оспаривании решений, действий (бездействия) Администрации </w:t>
      </w:r>
      <w:r>
        <w:rPr>
          <w:sz w:val="24"/>
          <w:szCs w:val="24"/>
        </w:rPr>
        <w:t>Катайгинского</w:t>
      </w:r>
      <w:r w:rsidRPr="009F3C93">
        <w:rPr>
          <w:sz w:val="24"/>
          <w:szCs w:val="24"/>
        </w:rPr>
        <w:t xml:space="preserve"> сельского поселения,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III. СОСТАВ, ПОСЛЕДОВАТЕЛЬНОСТЬ И СРОКИ ВЫПОЛНЕНИЯ</w:t>
      </w:r>
    </w:p>
    <w:p w:rsidR="00D63E57" w:rsidRPr="009F3C93" w:rsidRDefault="00D63E57">
      <w:pPr>
        <w:pStyle w:val="ConsPlusTitle"/>
        <w:jc w:val="center"/>
        <w:rPr>
          <w:sz w:val="24"/>
          <w:szCs w:val="24"/>
        </w:rPr>
      </w:pPr>
      <w:r w:rsidRPr="009F3C93">
        <w:rPr>
          <w:sz w:val="24"/>
          <w:szCs w:val="24"/>
        </w:rPr>
        <w:t>АДМИНИСТРАТИВНЫХ ПРОЦЕДУР (ДЕЙСТВИЙ), ТРЕБОВАНИЯ К ПОРЯДКУ</w:t>
      </w:r>
    </w:p>
    <w:p w:rsidR="00D63E57" w:rsidRPr="009F3C93" w:rsidRDefault="00D63E57">
      <w:pPr>
        <w:pStyle w:val="ConsPlusTitle"/>
        <w:jc w:val="center"/>
        <w:rPr>
          <w:sz w:val="24"/>
          <w:szCs w:val="24"/>
        </w:rPr>
      </w:pPr>
      <w:r w:rsidRPr="009F3C93">
        <w:rPr>
          <w:sz w:val="24"/>
          <w:szCs w:val="24"/>
        </w:rPr>
        <w:t>ИХ ВЫПОЛНЕНИЯ, В ТОМ ЧИСЛЕ ОСОБЕННОСТИ ВЫПОЛНЕНИЯ</w:t>
      </w:r>
    </w:p>
    <w:p w:rsidR="00D63E57" w:rsidRPr="009F3C93" w:rsidRDefault="00D63E57">
      <w:pPr>
        <w:pStyle w:val="ConsPlusTitle"/>
        <w:jc w:val="center"/>
        <w:rPr>
          <w:sz w:val="24"/>
          <w:szCs w:val="24"/>
        </w:rPr>
      </w:pPr>
      <w:r w:rsidRPr="009F3C93">
        <w:rPr>
          <w:sz w:val="24"/>
          <w:szCs w:val="24"/>
        </w:rPr>
        <w:t>АДМИНИСТРАТИВНЫХ ПРОЦЕДУР В ЭЛЕКТРОННОЙ ФОРМЕ</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административных процедур</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3.1. Предоставление муниципальной услуги включает в себя следующие административные процедуры:</w:t>
      </w:r>
    </w:p>
    <w:p w:rsidR="00D63E57" w:rsidRPr="009F3C93" w:rsidRDefault="00D63E57">
      <w:pPr>
        <w:pStyle w:val="ConsPlusNormal"/>
        <w:spacing w:before="200"/>
        <w:ind w:firstLine="540"/>
        <w:jc w:val="both"/>
        <w:rPr>
          <w:sz w:val="24"/>
          <w:szCs w:val="24"/>
        </w:rPr>
      </w:pPr>
      <w:r w:rsidRPr="009F3C93">
        <w:rPr>
          <w:sz w:val="24"/>
          <w:szCs w:val="24"/>
        </w:rPr>
        <w:t>прием, проверка документов и регистрация заявления;</w:t>
      </w:r>
    </w:p>
    <w:p w:rsidR="00D63E57" w:rsidRPr="009F3C93" w:rsidRDefault="00D63E57">
      <w:pPr>
        <w:pStyle w:val="ConsPlusNormal"/>
        <w:spacing w:before="200"/>
        <w:ind w:firstLine="540"/>
        <w:jc w:val="both"/>
        <w:rPr>
          <w:sz w:val="24"/>
          <w:szCs w:val="24"/>
        </w:rPr>
      </w:pPr>
      <w:r w:rsidRPr="009F3C93">
        <w:rPr>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Pr>
          <w:sz w:val="24"/>
          <w:szCs w:val="24"/>
        </w:rPr>
        <w:t>«</w:t>
      </w:r>
      <w:r w:rsidRPr="009F3C93">
        <w:rPr>
          <w:sz w:val="24"/>
          <w:szCs w:val="24"/>
        </w:rPr>
        <w:t>Единая система межведомственного электронного взаимодействия</w:t>
      </w:r>
      <w:r>
        <w:rPr>
          <w:sz w:val="24"/>
          <w:szCs w:val="24"/>
        </w:rPr>
        <w:t>»</w:t>
      </w:r>
      <w:r w:rsidRPr="009F3C93">
        <w:rPr>
          <w:sz w:val="24"/>
          <w:szCs w:val="24"/>
        </w:rPr>
        <w:t xml:space="preserve"> (далее - СМЭВ);</w:t>
      </w:r>
    </w:p>
    <w:p w:rsidR="00D63E57" w:rsidRPr="009F3C93" w:rsidRDefault="00D63E57">
      <w:pPr>
        <w:pStyle w:val="ConsPlusNormal"/>
        <w:spacing w:before="200"/>
        <w:ind w:firstLine="540"/>
        <w:jc w:val="both"/>
        <w:rPr>
          <w:sz w:val="24"/>
          <w:szCs w:val="24"/>
        </w:rPr>
      </w:pPr>
      <w:r w:rsidRPr="009F3C93">
        <w:rPr>
          <w:sz w:val="24"/>
          <w:szCs w:val="24"/>
        </w:rPr>
        <w:t>рассмотрение документов и сведений;</w:t>
      </w:r>
    </w:p>
    <w:p w:rsidR="00D63E57" w:rsidRPr="009F3C93" w:rsidRDefault="00D63E57">
      <w:pPr>
        <w:pStyle w:val="ConsPlusNormal"/>
        <w:spacing w:before="200"/>
        <w:ind w:firstLine="540"/>
        <w:jc w:val="both"/>
        <w:rPr>
          <w:sz w:val="24"/>
          <w:szCs w:val="24"/>
        </w:rPr>
      </w:pPr>
      <w:r w:rsidRPr="009F3C93">
        <w:rPr>
          <w:sz w:val="24"/>
          <w:szCs w:val="24"/>
        </w:rPr>
        <w:t>принятие решения;</w:t>
      </w:r>
    </w:p>
    <w:p w:rsidR="00D63E57" w:rsidRPr="009F3C93" w:rsidRDefault="00D63E57">
      <w:pPr>
        <w:pStyle w:val="ConsPlusNormal"/>
        <w:spacing w:before="200"/>
        <w:ind w:firstLine="540"/>
        <w:jc w:val="both"/>
        <w:rPr>
          <w:sz w:val="24"/>
          <w:szCs w:val="24"/>
        </w:rPr>
      </w:pPr>
      <w:r w:rsidRPr="009F3C93">
        <w:rPr>
          <w:sz w:val="24"/>
          <w:szCs w:val="24"/>
        </w:rPr>
        <w:t>выдача результата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Описание административных процедур представлено </w:t>
      </w:r>
      <w:r w:rsidRPr="008F6A84">
        <w:rPr>
          <w:color w:val="000000"/>
          <w:sz w:val="24"/>
          <w:szCs w:val="24"/>
        </w:rPr>
        <w:t>в приложении 10</w:t>
      </w:r>
      <w:r w:rsidRPr="009F3C93">
        <w:rPr>
          <w:sz w:val="24"/>
          <w:szCs w:val="24"/>
        </w:rPr>
        <w:t xml:space="preserve"> к настоящему Административному регламенту.</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административных процедур (действий)</w:t>
      </w:r>
    </w:p>
    <w:p w:rsidR="00D63E57" w:rsidRPr="009F3C93" w:rsidRDefault="00D63E57">
      <w:pPr>
        <w:pStyle w:val="ConsPlusTitle"/>
        <w:jc w:val="center"/>
        <w:rPr>
          <w:sz w:val="24"/>
          <w:szCs w:val="24"/>
        </w:rPr>
      </w:pPr>
      <w:r w:rsidRPr="009F3C93">
        <w:rPr>
          <w:sz w:val="24"/>
          <w:szCs w:val="24"/>
        </w:rPr>
        <w:t>при предоставлении муниципальной услуги услуг</w:t>
      </w:r>
    </w:p>
    <w:p w:rsidR="00D63E57" w:rsidRPr="009F3C93" w:rsidRDefault="00D63E57">
      <w:pPr>
        <w:pStyle w:val="ConsPlusTitle"/>
        <w:jc w:val="center"/>
        <w:rPr>
          <w:sz w:val="24"/>
          <w:szCs w:val="24"/>
        </w:rPr>
      </w:pPr>
      <w:r w:rsidRPr="009F3C93">
        <w:rPr>
          <w:sz w:val="24"/>
          <w:szCs w:val="24"/>
        </w:rPr>
        <w:t>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3.2. При предоставлении муниципальной услуги в электронной форме заявителю обеспечиваются:</w:t>
      </w:r>
    </w:p>
    <w:p w:rsidR="00D63E57" w:rsidRPr="009F3C93" w:rsidRDefault="00D63E57">
      <w:pPr>
        <w:pStyle w:val="ConsPlusNormal"/>
        <w:spacing w:before="200"/>
        <w:ind w:firstLine="540"/>
        <w:jc w:val="both"/>
        <w:rPr>
          <w:sz w:val="24"/>
          <w:szCs w:val="24"/>
        </w:rPr>
      </w:pPr>
      <w:r w:rsidRPr="009F3C93">
        <w:rPr>
          <w:sz w:val="24"/>
          <w:szCs w:val="24"/>
        </w:rPr>
        <w:t>получение информации о порядке и сроках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формирование заявления;</w:t>
      </w:r>
    </w:p>
    <w:p w:rsidR="00D63E57" w:rsidRPr="009F3C93" w:rsidRDefault="00D63E57">
      <w:pPr>
        <w:pStyle w:val="ConsPlusNormal"/>
        <w:spacing w:before="200"/>
        <w:ind w:firstLine="540"/>
        <w:jc w:val="both"/>
        <w:rPr>
          <w:sz w:val="24"/>
          <w:szCs w:val="24"/>
        </w:rPr>
      </w:pPr>
      <w:r w:rsidRPr="009F3C93">
        <w:rPr>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результата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получение сведений о ходе рассмотрения заявления;</w:t>
      </w:r>
    </w:p>
    <w:p w:rsidR="00D63E57" w:rsidRPr="009F3C93" w:rsidRDefault="00D63E57">
      <w:pPr>
        <w:pStyle w:val="ConsPlusNormal"/>
        <w:spacing w:before="200"/>
        <w:ind w:firstLine="540"/>
        <w:jc w:val="both"/>
        <w:rPr>
          <w:sz w:val="24"/>
          <w:szCs w:val="24"/>
        </w:rPr>
      </w:pPr>
      <w:r w:rsidRPr="009F3C93">
        <w:rPr>
          <w:sz w:val="24"/>
          <w:szCs w:val="24"/>
        </w:rPr>
        <w:t>осуществление оценки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досудебное (внесудебное) обжалование решений и действий (бездействия) Администрации </w:t>
      </w:r>
      <w:r>
        <w:rPr>
          <w:sz w:val="24"/>
          <w:szCs w:val="24"/>
        </w:rPr>
        <w:t>Катайгинского</w:t>
      </w:r>
      <w:r w:rsidRPr="009F3C93">
        <w:rPr>
          <w:sz w:val="24"/>
          <w:szCs w:val="24"/>
        </w:rPr>
        <w:t xml:space="preserve"> сельского поселения либо действия (бездействия) должностных лиц Администрации </w:t>
      </w:r>
      <w:r>
        <w:rPr>
          <w:sz w:val="24"/>
          <w:szCs w:val="24"/>
        </w:rPr>
        <w:t>Катайгинского</w:t>
      </w:r>
      <w:r w:rsidRPr="009F3C93">
        <w:rPr>
          <w:sz w:val="24"/>
          <w:szCs w:val="24"/>
        </w:rPr>
        <w:t xml:space="preserve"> сельского поселения, предоставляющего муниципальную услугу, либо муниципального служащего.</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осуществления административных процедур</w:t>
      </w:r>
    </w:p>
    <w:p w:rsidR="00D63E57" w:rsidRPr="009F3C93" w:rsidRDefault="00D63E57">
      <w:pPr>
        <w:pStyle w:val="ConsPlusTitle"/>
        <w:jc w:val="center"/>
        <w:rPr>
          <w:sz w:val="24"/>
          <w:szCs w:val="24"/>
        </w:rPr>
      </w:pPr>
      <w:r w:rsidRPr="009F3C93">
        <w:rPr>
          <w:sz w:val="24"/>
          <w:szCs w:val="24"/>
        </w:rPr>
        <w:t>(действий) в электронной форме</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3.3. Формирование заявления.</w:t>
      </w:r>
    </w:p>
    <w:p w:rsidR="00D63E57" w:rsidRPr="009F3C93" w:rsidRDefault="00D63E57">
      <w:pPr>
        <w:pStyle w:val="ConsPlusNormal"/>
        <w:spacing w:before="200"/>
        <w:ind w:firstLine="540"/>
        <w:jc w:val="both"/>
        <w:rPr>
          <w:sz w:val="24"/>
          <w:szCs w:val="24"/>
        </w:rPr>
      </w:pPr>
      <w:r w:rsidRPr="009F3C93">
        <w:rPr>
          <w:sz w:val="24"/>
          <w:szCs w:val="24"/>
        </w:rP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D63E57" w:rsidRPr="009F3C93" w:rsidRDefault="00D63E57">
      <w:pPr>
        <w:pStyle w:val="ConsPlusNormal"/>
        <w:spacing w:before="200"/>
        <w:ind w:firstLine="540"/>
        <w:jc w:val="both"/>
        <w:rPr>
          <w:sz w:val="24"/>
          <w:szCs w:val="24"/>
        </w:rPr>
      </w:pPr>
      <w:r w:rsidRPr="009F3C93">
        <w:rPr>
          <w:sz w:val="24"/>
          <w:szCs w:val="24"/>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63E57" w:rsidRPr="009F3C93" w:rsidRDefault="00D63E57">
      <w:pPr>
        <w:pStyle w:val="ConsPlusNormal"/>
        <w:spacing w:before="200"/>
        <w:ind w:firstLine="540"/>
        <w:jc w:val="both"/>
        <w:rPr>
          <w:sz w:val="24"/>
          <w:szCs w:val="24"/>
        </w:rPr>
      </w:pPr>
      <w:r w:rsidRPr="009F3C93">
        <w:rPr>
          <w:sz w:val="24"/>
          <w:szCs w:val="24"/>
        </w:rPr>
        <w:t>При формировании заявления заявителю обеспечивается:</w:t>
      </w:r>
    </w:p>
    <w:p w:rsidR="00D63E57" w:rsidRPr="009F3C93" w:rsidRDefault="00D63E57">
      <w:pPr>
        <w:pStyle w:val="ConsPlusNormal"/>
        <w:spacing w:before="200"/>
        <w:ind w:firstLine="540"/>
        <w:jc w:val="both"/>
        <w:rPr>
          <w:sz w:val="24"/>
          <w:szCs w:val="24"/>
        </w:rPr>
      </w:pPr>
      <w:r w:rsidRPr="009F3C93">
        <w:rPr>
          <w:sz w:val="24"/>
          <w:szCs w:val="24"/>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б) возможность печати на бумажном носителе копии электронной формы заявления;</w:t>
      </w:r>
    </w:p>
    <w:p w:rsidR="00D63E57" w:rsidRPr="009F3C93" w:rsidRDefault="00D63E57">
      <w:pPr>
        <w:pStyle w:val="ConsPlusNormal"/>
        <w:spacing w:before="200"/>
        <w:ind w:firstLine="540"/>
        <w:jc w:val="both"/>
        <w:rPr>
          <w:sz w:val="24"/>
          <w:szCs w:val="24"/>
        </w:rPr>
      </w:pPr>
      <w:r w:rsidRPr="009F3C93">
        <w:rPr>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63E57" w:rsidRPr="009F3C93" w:rsidRDefault="00D63E57">
      <w:pPr>
        <w:pStyle w:val="ConsPlusNormal"/>
        <w:spacing w:before="200"/>
        <w:ind w:firstLine="540"/>
        <w:jc w:val="both"/>
        <w:rPr>
          <w:sz w:val="24"/>
          <w:szCs w:val="24"/>
        </w:rPr>
      </w:pPr>
      <w:r w:rsidRPr="009F3C93">
        <w:rPr>
          <w:sz w:val="24"/>
          <w:szCs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D63E57" w:rsidRPr="009F3C93" w:rsidRDefault="00D63E57">
      <w:pPr>
        <w:pStyle w:val="ConsPlusNormal"/>
        <w:spacing w:before="200"/>
        <w:ind w:firstLine="540"/>
        <w:jc w:val="both"/>
        <w:rPr>
          <w:sz w:val="24"/>
          <w:szCs w:val="24"/>
        </w:rPr>
      </w:pPr>
      <w:r w:rsidRPr="009F3C93">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D63E57" w:rsidRPr="009F3C93" w:rsidRDefault="00D63E57">
      <w:pPr>
        <w:pStyle w:val="ConsPlusNormal"/>
        <w:spacing w:before="200"/>
        <w:ind w:firstLine="540"/>
        <w:jc w:val="both"/>
        <w:rPr>
          <w:sz w:val="24"/>
          <w:szCs w:val="24"/>
        </w:rPr>
      </w:pPr>
      <w:r w:rsidRPr="009F3C93">
        <w:rPr>
          <w:sz w:val="24"/>
          <w:szCs w:val="24"/>
        </w:rPr>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ЕПГУ).</w:t>
      </w:r>
    </w:p>
    <w:p w:rsidR="00D63E57" w:rsidRPr="009F3C93" w:rsidRDefault="00D63E57">
      <w:pPr>
        <w:pStyle w:val="ConsPlusNormal"/>
        <w:spacing w:before="200"/>
        <w:ind w:firstLine="540"/>
        <w:jc w:val="both"/>
        <w:rPr>
          <w:sz w:val="24"/>
          <w:szCs w:val="24"/>
        </w:rPr>
      </w:pPr>
      <w:r w:rsidRPr="009F3C93">
        <w:rPr>
          <w:sz w:val="24"/>
          <w:szCs w:val="24"/>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rsidR="00D63E57" w:rsidRPr="009F3C93" w:rsidRDefault="00D63E57">
      <w:pPr>
        <w:pStyle w:val="ConsPlusNormal"/>
        <w:spacing w:before="200"/>
        <w:ind w:firstLine="540"/>
        <w:jc w:val="both"/>
        <w:rPr>
          <w:sz w:val="24"/>
          <w:szCs w:val="24"/>
        </w:rPr>
      </w:pPr>
      <w:bookmarkStart w:id="37" w:name="P379"/>
      <w:bookmarkEnd w:id="37"/>
      <w:r w:rsidRPr="009F3C93">
        <w:rPr>
          <w:sz w:val="24"/>
          <w:szCs w:val="24"/>
        </w:rPr>
        <w:t>3.4. Уполномоченный орган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w:t>
      </w:r>
    </w:p>
    <w:p w:rsidR="00D63E57" w:rsidRPr="009F3C93" w:rsidRDefault="00D63E57">
      <w:pPr>
        <w:pStyle w:val="ConsPlusNormal"/>
        <w:spacing w:before="200"/>
        <w:ind w:firstLine="540"/>
        <w:jc w:val="both"/>
        <w:rPr>
          <w:sz w:val="24"/>
          <w:szCs w:val="24"/>
        </w:rPr>
      </w:pPr>
      <w:r w:rsidRPr="009F3C93">
        <w:rPr>
          <w:sz w:val="24"/>
          <w:szCs w:val="24"/>
        </w:rPr>
        <w:t>а) прием документов, необходимых для предоставления услуги, и направление заявителю электронного сообщения о поступлении заявления;</w:t>
      </w:r>
    </w:p>
    <w:p w:rsidR="00D63E57" w:rsidRPr="009F3C93" w:rsidRDefault="00D63E57">
      <w:pPr>
        <w:pStyle w:val="ConsPlusNormal"/>
        <w:spacing w:before="200"/>
        <w:ind w:firstLine="540"/>
        <w:jc w:val="both"/>
        <w:rPr>
          <w:sz w:val="24"/>
          <w:szCs w:val="24"/>
        </w:rPr>
      </w:pPr>
      <w:r w:rsidRPr="009F3C93">
        <w:rPr>
          <w:sz w:val="24"/>
          <w:szCs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3.5. Электронное заявление становится доступным для должностного лица Администрации </w:t>
      </w:r>
      <w:r>
        <w:rPr>
          <w:sz w:val="24"/>
          <w:szCs w:val="24"/>
        </w:rPr>
        <w:t>Катайгинского</w:t>
      </w:r>
      <w:r w:rsidRPr="009F3C93">
        <w:rPr>
          <w:sz w:val="24"/>
          <w:szCs w:val="24"/>
        </w:rPr>
        <w:t xml:space="preserve"> сельского поселения,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63E57" w:rsidRPr="009F3C93" w:rsidRDefault="00D63E57">
      <w:pPr>
        <w:pStyle w:val="ConsPlusNormal"/>
        <w:spacing w:before="200"/>
        <w:ind w:firstLine="540"/>
        <w:jc w:val="both"/>
        <w:rPr>
          <w:sz w:val="24"/>
          <w:szCs w:val="24"/>
        </w:rPr>
      </w:pPr>
      <w:r w:rsidRPr="009F3C93">
        <w:rPr>
          <w:sz w:val="24"/>
          <w:szCs w:val="24"/>
        </w:rPr>
        <w:t>Ответственное должностное лицо:</w:t>
      </w:r>
    </w:p>
    <w:p w:rsidR="00D63E57" w:rsidRPr="009F3C93" w:rsidRDefault="00D63E57">
      <w:pPr>
        <w:pStyle w:val="ConsPlusNormal"/>
        <w:spacing w:before="200"/>
        <w:ind w:firstLine="540"/>
        <w:jc w:val="both"/>
        <w:rPr>
          <w:sz w:val="24"/>
          <w:szCs w:val="24"/>
        </w:rPr>
      </w:pPr>
      <w:r w:rsidRPr="009F3C93">
        <w:rPr>
          <w:sz w:val="24"/>
          <w:szCs w:val="24"/>
        </w:rPr>
        <w:t>проверяет наличие электронных заявлений, поступивших посредством Единого портала, с периодичностью не реже 2 раз в день;</w:t>
      </w:r>
    </w:p>
    <w:p w:rsidR="00D63E57" w:rsidRPr="009F3C93" w:rsidRDefault="00D63E57">
      <w:pPr>
        <w:pStyle w:val="ConsPlusNormal"/>
        <w:spacing w:before="200"/>
        <w:ind w:firstLine="540"/>
        <w:jc w:val="both"/>
        <w:rPr>
          <w:sz w:val="24"/>
          <w:szCs w:val="24"/>
        </w:rPr>
      </w:pPr>
      <w:r w:rsidRPr="009F3C93">
        <w:rPr>
          <w:sz w:val="24"/>
          <w:szCs w:val="24"/>
        </w:rPr>
        <w:t>рассматривает поступившие заявления и приложенные образы документов (документы);</w:t>
      </w:r>
    </w:p>
    <w:p w:rsidR="00D63E57" w:rsidRPr="009F3C93" w:rsidRDefault="00D63E57">
      <w:pPr>
        <w:pStyle w:val="ConsPlusNormal"/>
        <w:spacing w:before="200"/>
        <w:ind w:firstLine="540"/>
        <w:jc w:val="both"/>
        <w:rPr>
          <w:sz w:val="24"/>
          <w:szCs w:val="24"/>
        </w:rPr>
      </w:pPr>
      <w:r w:rsidRPr="009F3C93">
        <w:rPr>
          <w:sz w:val="24"/>
          <w:szCs w:val="24"/>
        </w:rPr>
        <w:t xml:space="preserve">производит действия в соответствии с </w:t>
      </w:r>
      <w:r w:rsidRPr="008F6A84">
        <w:rPr>
          <w:color w:val="000000"/>
          <w:sz w:val="24"/>
          <w:szCs w:val="24"/>
        </w:rPr>
        <w:t>пунктом 3.4</w:t>
      </w:r>
      <w:r w:rsidRPr="009F3C93">
        <w:rPr>
          <w:sz w:val="24"/>
          <w:szCs w:val="24"/>
        </w:rPr>
        <w:t xml:space="preserve">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3.6. Заявителю в качестве результата предоставления муниципальной услуги обеспечивается возможность получения документа:</w:t>
      </w:r>
    </w:p>
    <w:p w:rsidR="00D63E57" w:rsidRPr="009F3C93" w:rsidRDefault="00D63E57">
      <w:pPr>
        <w:pStyle w:val="ConsPlusNormal"/>
        <w:spacing w:before="200"/>
        <w:ind w:firstLine="540"/>
        <w:jc w:val="both"/>
        <w:rPr>
          <w:sz w:val="24"/>
          <w:szCs w:val="24"/>
        </w:rPr>
      </w:pPr>
      <w:r w:rsidRPr="009F3C93">
        <w:rPr>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Администрации </w:t>
      </w:r>
      <w:r>
        <w:rPr>
          <w:sz w:val="24"/>
          <w:szCs w:val="24"/>
        </w:rPr>
        <w:t>Катайгинского</w:t>
      </w:r>
      <w:r w:rsidRPr="009F3C93">
        <w:rPr>
          <w:sz w:val="24"/>
          <w:szCs w:val="24"/>
        </w:rPr>
        <w:t xml:space="preserve"> сельского поселения, направленного заявителю в личный кабинет на Едином портале;</w:t>
      </w:r>
    </w:p>
    <w:p w:rsidR="00D63E57" w:rsidRPr="009F3C93" w:rsidRDefault="00D63E57">
      <w:pPr>
        <w:pStyle w:val="ConsPlusNormal"/>
        <w:spacing w:before="200"/>
        <w:ind w:firstLine="540"/>
        <w:jc w:val="both"/>
        <w:rPr>
          <w:sz w:val="24"/>
          <w:szCs w:val="24"/>
        </w:rPr>
      </w:pPr>
      <w:r w:rsidRPr="009F3C93">
        <w:rPr>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многофункциональный центр.</w:t>
      </w:r>
    </w:p>
    <w:p w:rsidR="00D63E57" w:rsidRPr="009F3C93" w:rsidRDefault="00D63E57">
      <w:pPr>
        <w:pStyle w:val="ConsPlusNormal"/>
        <w:spacing w:before="200"/>
        <w:ind w:firstLine="540"/>
        <w:jc w:val="both"/>
        <w:rPr>
          <w:sz w:val="24"/>
          <w:szCs w:val="24"/>
        </w:rPr>
      </w:pPr>
      <w:r w:rsidRPr="009F3C93">
        <w:rPr>
          <w:sz w:val="24"/>
          <w:szCs w:val="24"/>
        </w:rPr>
        <w:t>3.7.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63E57" w:rsidRPr="009F3C93" w:rsidRDefault="00D63E57">
      <w:pPr>
        <w:pStyle w:val="ConsPlusNormal"/>
        <w:spacing w:before="200"/>
        <w:ind w:firstLine="540"/>
        <w:jc w:val="both"/>
        <w:rPr>
          <w:sz w:val="24"/>
          <w:szCs w:val="24"/>
        </w:rPr>
      </w:pPr>
      <w:r w:rsidRPr="009F3C93">
        <w:rPr>
          <w:sz w:val="24"/>
          <w:szCs w:val="24"/>
        </w:rPr>
        <w:t>При предоставлении муниципальной услуги в электронной форме заявителю направляется:</w:t>
      </w:r>
    </w:p>
    <w:p w:rsidR="00D63E57" w:rsidRPr="009F3C93" w:rsidRDefault="00D63E57">
      <w:pPr>
        <w:pStyle w:val="ConsPlusNormal"/>
        <w:spacing w:before="200"/>
        <w:ind w:firstLine="540"/>
        <w:jc w:val="both"/>
        <w:rPr>
          <w:sz w:val="24"/>
          <w:szCs w:val="24"/>
        </w:rPr>
      </w:pPr>
      <w:r w:rsidRPr="009F3C93">
        <w:rPr>
          <w:sz w:val="24"/>
          <w:szCs w:val="24"/>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3.8. Оценка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Оценка качества предоставления муниципальной услуги осуществляется в соответствии с </w:t>
      </w:r>
      <w:r w:rsidRPr="008F6A84">
        <w:rPr>
          <w:color w:val="000000"/>
          <w:sz w:val="24"/>
          <w:szCs w:val="24"/>
        </w:rPr>
        <w:t>Правилами</w:t>
      </w:r>
      <w:r w:rsidRPr="009F3C93">
        <w:rPr>
          <w:sz w:val="24"/>
          <w:szCs w:val="24"/>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w:t>
      </w:r>
      <w:r>
        <w:rPr>
          <w:sz w:val="24"/>
          <w:szCs w:val="24"/>
        </w:rPr>
        <w:t>№</w:t>
      </w:r>
      <w:r w:rsidRPr="009F3C93">
        <w:rPr>
          <w:sz w:val="24"/>
          <w:szCs w:val="24"/>
        </w:rPr>
        <w:t xml:space="preserve"> 1284 </w:t>
      </w:r>
      <w:r>
        <w:rPr>
          <w:sz w:val="24"/>
          <w:szCs w:val="24"/>
        </w:rPr>
        <w:t>«</w:t>
      </w:r>
      <w:r w:rsidRPr="009F3C93">
        <w:rPr>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Pr>
          <w:sz w:val="24"/>
          <w:szCs w:val="24"/>
        </w:rPr>
        <w:t>»</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3.9. Заявителю обеспечивается возможность направления жалобы на решения, действия или бездействие Администрации </w:t>
      </w:r>
      <w:r>
        <w:rPr>
          <w:sz w:val="24"/>
          <w:szCs w:val="24"/>
        </w:rPr>
        <w:t>Катайгинского</w:t>
      </w:r>
      <w:r w:rsidRPr="009F3C93">
        <w:rPr>
          <w:sz w:val="24"/>
          <w:szCs w:val="24"/>
        </w:rPr>
        <w:t xml:space="preserve"> сельского поселения, должностного лица Администрации </w:t>
      </w:r>
      <w:r>
        <w:rPr>
          <w:sz w:val="24"/>
          <w:szCs w:val="24"/>
        </w:rPr>
        <w:t>Катайгинского</w:t>
      </w:r>
      <w:r w:rsidRPr="009F3C93">
        <w:rPr>
          <w:sz w:val="24"/>
          <w:szCs w:val="24"/>
        </w:rPr>
        <w:t xml:space="preserve"> сельского поселения либо муниципального служащего в соответствии со </w:t>
      </w:r>
      <w:r w:rsidRPr="008F6A84">
        <w:rPr>
          <w:color w:val="000000"/>
          <w:sz w:val="24"/>
          <w:szCs w:val="24"/>
        </w:rPr>
        <w:t>статьей 11.2</w:t>
      </w:r>
      <w:r w:rsidRPr="009F3C93">
        <w:rPr>
          <w:sz w:val="24"/>
          <w:szCs w:val="24"/>
        </w:rPr>
        <w:t xml:space="preserve"> Федерального закона </w:t>
      </w:r>
      <w:r>
        <w:rPr>
          <w:sz w:val="24"/>
          <w:szCs w:val="24"/>
        </w:rPr>
        <w:t>№</w:t>
      </w:r>
      <w:r w:rsidRPr="009F3C93">
        <w:rPr>
          <w:sz w:val="24"/>
          <w:szCs w:val="24"/>
        </w:rPr>
        <w:t xml:space="preserve"> 210-ФЗ и в порядке, установленном </w:t>
      </w:r>
      <w:r w:rsidRPr="008F6A84">
        <w:rPr>
          <w:color w:val="000000"/>
          <w:sz w:val="24"/>
          <w:szCs w:val="24"/>
        </w:rPr>
        <w:t>постановлением</w:t>
      </w:r>
      <w:r w:rsidRPr="009F3C93">
        <w:rPr>
          <w:sz w:val="24"/>
          <w:szCs w:val="24"/>
        </w:rPr>
        <w:t xml:space="preserve"> Правительства Российской Федерации от 20.11.2012 </w:t>
      </w:r>
      <w:r>
        <w:rPr>
          <w:sz w:val="24"/>
          <w:szCs w:val="24"/>
        </w:rPr>
        <w:t>№</w:t>
      </w:r>
      <w:r w:rsidRPr="009F3C93">
        <w:rPr>
          <w:sz w:val="24"/>
          <w:szCs w:val="24"/>
        </w:rPr>
        <w:t xml:space="preserve"> 1198 </w:t>
      </w:r>
      <w:r>
        <w:rPr>
          <w:sz w:val="24"/>
          <w:szCs w:val="24"/>
        </w:rPr>
        <w:t>«</w:t>
      </w:r>
      <w:r w:rsidRPr="009F3C93">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IV. ФОРМЫ КОНТРОЛЯ ЗА ИСПОЛНЕНИЕМ</w:t>
      </w:r>
    </w:p>
    <w:p w:rsidR="00D63E57" w:rsidRPr="009F3C93" w:rsidRDefault="00D63E57">
      <w:pPr>
        <w:pStyle w:val="ConsPlusTitle"/>
        <w:jc w:val="center"/>
        <w:rPr>
          <w:sz w:val="24"/>
          <w:szCs w:val="24"/>
        </w:rPr>
      </w:pPr>
      <w:r w:rsidRPr="009F3C93">
        <w:rPr>
          <w:sz w:val="24"/>
          <w:szCs w:val="24"/>
        </w:rPr>
        <w:t>АДМИНИСТРАТИВНОГО РЕГЛАМЕНТА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осуществления текущего контроля за соблюдением</w:t>
      </w:r>
    </w:p>
    <w:p w:rsidR="00D63E57" w:rsidRPr="009F3C93" w:rsidRDefault="00D63E57">
      <w:pPr>
        <w:pStyle w:val="ConsPlusTitle"/>
        <w:jc w:val="center"/>
        <w:rPr>
          <w:sz w:val="24"/>
          <w:szCs w:val="24"/>
        </w:rPr>
      </w:pPr>
      <w:r w:rsidRPr="009F3C93">
        <w:rPr>
          <w:sz w:val="24"/>
          <w:szCs w:val="24"/>
        </w:rPr>
        <w:t>и исполнением ответственными должностными лицами положений</w:t>
      </w:r>
    </w:p>
    <w:p w:rsidR="00D63E57" w:rsidRPr="009F3C93" w:rsidRDefault="00D63E57">
      <w:pPr>
        <w:pStyle w:val="ConsPlusTitle"/>
        <w:jc w:val="center"/>
        <w:rPr>
          <w:sz w:val="24"/>
          <w:szCs w:val="24"/>
        </w:rPr>
      </w:pPr>
      <w:r w:rsidRPr="009F3C93">
        <w:rPr>
          <w:sz w:val="24"/>
          <w:szCs w:val="24"/>
        </w:rPr>
        <w:t>регламента и иных нормативных правовых актов,</w:t>
      </w:r>
    </w:p>
    <w:p w:rsidR="00D63E57" w:rsidRPr="009F3C93" w:rsidRDefault="00D63E57">
      <w:pPr>
        <w:pStyle w:val="ConsPlusTitle"/>
        <w:jc w:val="center"/>
        <w:rPr>
          <w:sz w:val="24"/>
          <w:szCs w:val="24"/>
        </w:rPr>
      </w:pPr>
      <w:r w:rsidRPr="009F3C93">
        <w:rPr>
          <w:sz w:val="24"/>
          <w:szCs w:val="24"/>
        </w:rPr>
        <w:t>устанавливающих требования к предоставлению муниципальной</w:t>
      </w:r>
    </w:p>
    <w:p w:rsidR="00D63E57" w:rsidRPr="009F3C93" w:rsidRDefault="00D63E57">
      <w:pPr>
        <w:pStyle w:val="ConsPlusTitle"/>
        <w:jc w:val="center"/>
        <w:rPr>
          <w:sz w:val="24"/>
          <w:szCs w:val="24"/>
        </w:rPr>
      </w:pPr>
      <w:r w:rsidRPr="009F3C93">
        <w:rPr>
          <w:sz w:val="24"/>
          <w:szCs w:val="24"/>
        </w:rPr>
        <w:t>услуги, а также принятием ими решений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w:t>
      </w:r>
      <w:r>
        <w:rPr>
          <w:sz w:val="24"/>
          <w:szCs w:val="24"/>
        </w:rPr>
        <w:t>Катайгинского</w:t>
      </w:r>
      <w:r w:rsidRPr="009F3C93">
        <w:rPr>
          <w:sz w:val="24"/>
          <w:szCs w:val="24"/>
        </w:rPr>
        <w:t xml:space="preserve"> сельского поселения, уполномоченными на осуществление контроля за предоставлением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r>
        <w:rPr>
          <w:sz w:val="24"/>
          <w:szCs w:val="24"/>
        </w:rPr>
        <w:t>Катайгинского</w:t>
      </w:r>
      <w:r w:rsidRPr="009F3C93">
        <w:rPr>
          <w:sz w:val="24"/>
          <w:szCs w:val="24"/>
        </w:rPr>
        <w:t xml:space="preserve"> сельского поселения.</w:t>
      </w:r>
    </w:p>
    <w:p w:rsidR="00D63E57" w:rsidRPr="009F3C93" w:rsidRDefault="00D63E57">
      <w:pPr>
        <w:pStyle w:val="ConsPlusNormal"/>
        <w:spacing w:before="200"/>
        <w:ind w:firstLine="540"/>
        <w:jc w:val="both"/>
        <w:rPr>
          <w:sz w:val="24"/>
          <w:szCs w:val="24"/>
        </w:rPr>
      </w:pPr>
      <w:r w:rsidRPr="009F3C93">
        <w:rPr>
          <w:sz w:val="24"/>
          <w:szCs w:val="24"/>
        </w:rPr>
        <w:t>Текущий контроль осуществляется путем проведения проверок:</w:t>
      </w:r>
    </w:p>
    <w:p w:rsidR="00D63E57" w:rsidRPr="009F3C93" w:rsidRDefault="00D63E57">
      <w:pPr>
        <w:pStyle w:val="ConsPlusNormal"/>
        <w:spacing w:before="200"/>
        <w:ind w:firstLine="540"/>
        <w:jc w:val="both"/>
        <w:rPr>
          <w:sz w:val="24"/>
          <w:szCs w:val="24"/>
        </w:rPr>
      </w:pPr>
      <w:r w:rsidRPr="009F3C93">
        <w:rPr>
          <w:sz w:val="24"/>
          <w:szCs w:val="24"/>
        </w:rPr>
        <w:t>решений о предоставлении (об отказе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выявления и устранения нарушений прав граждан;</w:t>
      </w:r>
    </w:p>
    <w:p w:rsidR="00D63E57" w:rsidRPr="009F3C93" w:rsidRDefault="00D63E57">
      <w:pPr>
        <w:pStyle w:val="ConsPlusNormal"/>
        <w:spacing w:before="200"/>
        <w:ind w:firstLine="540"/>
        <w:jc w:val="both"/>
        <w:rPr>
          <w:sz w:val="24"/>
          <w:szCs w:val="24"/>
        </w:rPr>
      </w:pPr>
      <w:r w:rsidRPr="009F3C93">
        <w:rPr>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Порядок и периодичность осуществления плановых и внеплановых</w:t>
      </w:r>
    </w:p>
    <w:p w:rsidR="00D63E57" w:rsidRPr="009F3C93" w:rsidRDefault="00D63E57">
      <w:pPr>
        <w:pStyle w:val="ConsPlusTitle"/>
        <w:jc w:val="center"/>
        <w:rPr>
          <w:sz w:val="24"/>
          <w:szCs w:val="24"/>
        </w:rPr>
      </w:pPr>
      <w:r w:rsidRPr="009F3C93">
        <w:rPr>
          <w:sz w:val="24"/>
          <w:szCs w:val="24"/>
        </w:rPr>
        <w:t>проверок полноты и качества предоставления муниципальной</w:t>
      </w:r>
    </w:p>
    <w:p w:rsidR="00D63E57" w:rsidRPr="009F3C93" w:rsidRDefault="00D63E57">
      <w:pPr>
        <w:pStyle w:val="ConsPlusTitle"/>
        <w:jc w:val="center"/>
        <w:rPr>
          <w:sz w:val="24"/>
          <w:szCs w:val="24"/>
        </w:rPr>
      </w:pPr>
      <w:r w:rsidRPr="009F3C93">
        <w:rPr>
          <w:sz w:val="24"/>
          <w:szCs w:val="24"/>
        </w:rPr>
        <w:t>услуги, в том числе порядок и формы контроля за полнотой</w:t>
      </w:r>
    </w:p>
    <w:p w:rsidR="00D63E57" w:rsidRPr="009F3C93" w:rsidRDefault="00D63E57">
      <w:pPr>
        <w:pStyle w:val="ConsPlusTitle"/>
        <w:jc w:val="center"/>
        <w:rPr>
          <w:sz w:val="24"/>
          <w:szCs w:val="24"/>
        </w:rPr>
      </w:pPr>
      <w:r w:rsidRPr="009F3C93">
        <w:rPr>
          <w:sz w:val="24"/>
          <w:szCs w:val="24"/>
        </w:rPr>
        <w:t>и качеством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D63E57" w:rsidRPr="009F3C93" w:rsidRDefault="00D63E57">
      <w:pPr>
        <w:pStyle w:val="ConsPlusNormal"/>
        <w:spacing w:before="200"/>
        <w:ind w:firstLine="540"/>
        <w:jc w:val="both"/>
        <w:rPr>
          <w:sz w:val="24"/>
          <w:szCs w:val="24"/>
        </w:rPr>
      </w:pPr>
      <w:r w:rsidRPr="009F3C93">
        <w:rPr>
          <w:sz w:val="24"/>
          <w:szCs w:val="24"/>
        </w:rPr>
        <w:t xml:space="preserve">4.3. Плановые проверки осуществляются на основании годовых планов работы Администрации </w:t>
      </w:r>
      <w:r>
        <w:rPr>
          <w:sz w:val="24"/>
          <w:szCs w:val="24"/>
        </w:rPr>
        <w:t>Катайгинского</w:t>
      </w:r>
      <w:r w:rsidRPr="009F3C93">
        <w:rPr>
          <w:sz w:val="24"/>
          <w:szCs w:val="24"/>
        </w:rPr>
        <w:t xml:space="preserve"> сельского поселения, но не реже одного раза в год. При плановой проверке полноты и качества предоставления муниципальной услуги контролю подлежат:</w:t>
      </w:r>
    </w:p>
    <w:p w:rsidR="00D63E57" w:rsidRPr="009F3C93" w:rsidRDefault="00D63E57">
      <w:pPr>
        <w:pStyle w:val="ConsPlusNormal"/>
        <w:spacing w:before="200"/>
        <w:ind w:firstLine="540"/>
        <w:jc w:val="both"/>
        <w:rPr>
          <w:sz w:val="24"/>
          <w:szCs w:val="24"/>
        </w:rPr>
      </w:pPr>
      <w:r w:rsidRPr="009F3C93">
        <w:rPr>
          <w:sz w:val="24"/>
          <w:szCs w:val="24"/>
        </w:rPr>
        <w:t>соблюдение сроков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соблюдение положений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правильность и обоснованность принятого решения об отказе в предоставлении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Основанием для проведения внеплановых проверок является:</w:t>
      </w:r>
    </w:p>
    <w:p w:rsidR="00D63E57" w:rsidRPr="009F3C93" w:rsidRDefault="00D63E57">
      <w:pPr>
        <w:pStyle w:val="ConsPlusNormal"/>
        <w:spacing w:before="200"/>
        <w:ind w:firstLine="540"/>
        <w:jc w:val="both"/>
        <w:rPr>
          <w:sz w:val="24"/>
          <w:szCs w:val="24"/>
        </w:rPr>
      </w:pPr>
      <w:r w:rsidRPr="009F3C93">
        <w:rPr>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муниципальных нормативных правовых актов;</w:t>
      </w:r>
    </w:p>
    <w:p w:rsidR="00D63E57" w:rsidRPr="009F3C93" w:rsidRDefault="00D63E57">
      <w:pPr>
        <w:pStyle w:val="ConsPlusNormal"/>
        <w:spacing w:before="200"/>
        <w:ind w:firstLine="540"/>
        <w:jc w:val="both"/>
        <w:rPr>
          <w:sz w:val="24"/>
          <w:szCs w:val="24"/>
        </w:rPr>
      </w:pPr>
      <w:r w:rsidRPr="009F3C93">
        <w:rPr>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Ответственность должностных лиц за решения и действия</w:t>
      </w:r>
    </w:p>
    <w:p w:rsidR="00D63E57" w:rsidRPr="009F3C93" w:rsidRDefault="00D63E57">
      <w:pPr>
        <w:pStyle w:val="ConsPlusTitle"/>
        <w:jc w:val="center"/>
        <w:rPr>
          <w:sz w:val="24"/>
          <w:szCs w:val="24"/>
        </w:rPr>
      </w:pPr>
      <w:r w:rsidRPr="009F3C93">
        <w:rPr>
          <w:sz w:val="24"/>
          <w:szCs w:val="24"/>
        </w:rPr>
        <w:t>(бездействие), принимаемые (осуществляемые) ими в ходе</w:t>
      </w:r>
    </w:p>
    <w:p w:rsidR="00D63E57" w:rsidRPr="009F3C93" w:rsidRDefault="00D63E57">
      <w:pPr>
        <w:pStyle w:val="ConsPlusTitle"/>
        <w:jc w:val="center"/>
        <w:rPr>
          <w:sz w:val="24"/>
          <w:szCs w:val="24"/>
        </w:rPr>
      </w:pPr>
      <w:r w:rsidRPr="009F3C93">
        <w:rPr>
          <w:sz w:val="24"/>
          <w:szCs w:val="24"/>
        </w:rPr>
        <w:t>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4.5. По результатам проведенных проверок в случае выявления нарушений положений настоящего Административного регламента, муниципальных нормативных правовых актов осуществляется привлечение виновных лиц к ответственности в соответствии с законодательством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Требования к порядку и формам контроля за предоставлением</w:t>
      </w:r>
    </w:p>
    <w:p w:rsidR="00D63E57" w:rsidRPr="009F3C93" w:rsidRDefault="00D63E57">
      <w:pPr>
        <w:pStyle w:val="ConsPlusTitle"/>
        <w:jc w:val="center"/>
        <w:rPr>
          <w:sz w:val="24"/>
          <w:szCs w:val="24"/>
        </w:rPr>
      </w:pPr>
      <w:r w:rsidRPr="009F3C93">
        <w:rPr>
          <w:sz w:val="24"/>
          <w:szCs w:val="24"/>
        </w:rPr>
        <w:t>муниципальной услуги, в том числе со стороны граждан, их</w:t>
      </w:r>
    </w:p>
    <w:p w:rsidR="00D63E57" w:rsidRPr="009F3C93" w:rsidRDefault="00D63E57">
      <w:pPr>
        <w:pStyle w:val="ConsPlusTitle"/>
        <w:jc w:val="center"/>
        <w:rPr>
          <w:sz w:val="24"/>
          <w:szCs w:val="24"/>
        </w:rPr>
      </w:pPr>
      <w:r w:rsidRPr="009F3C93">
        <w:rPr>
          <w:sz w:val="24"/>
          <w:szCs w:val="24"/>
        </w:rPr>
        <w:t>объединений и организаций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63E57" w:rsidRPr="009F3C93" w:rsidRDefault="00D63E57">
      <w:pPr>
        <w:pStyle w:val="ConsPlusNormal"/>
        <w:spacing w:before="200"/>
        <w:ind w:firstLine="540"/>
        <w:jc w:val="both"/>
        <w:rPr>
          <w:sz w:val="24"/>
          <w:szCs w:val="24"/>
        </w:rPr>
      </w:pPr>
      <w:r w:rsidRPr="009F3C93">
        <w:rPr>
          <w:sz w:val="24"/>
          <w:szCs w:val="24"/>
        </w:rPr>
        <w:t>Граждане, их объединения и организации также имеют право:</w:t>
      </w:r>
    </w:p>
    <w:p w:rsidR="00D63E57" w:rsidRPr="009F3C93" w:rsidRDefault="00D63E57">
      <w:pPr>
        <w:pStyle w:val="ConsPlusNormal"/>
        <w:spacing w:before="200"/>
        <w:ind w:firstLine="540"/>
        <w:jc w:val="both"/>
        <w:rPr>
          <w:sz w:val="24"/>
          <w:szCs w:val="24"/>
        </w:rPr>
      </w:pPr>
      <w:r w:rsidRPr="009F3C93">
        <w:rPr>
          <w:sz w:val="24"/>
          <w:szCs w:val="24"/>
        </w:rPr>
        <w:t>направлять замечания и предложения по улучшению доступности и качества предоставления муниципальной услуги;</w:t>
      </w:r>
    </w:p>
    <w:p w:rsidR="00D63E57" w:rsidRPr="009F3C93" w:rsidRDefault="00D63E57">
      <w:pPr>
        <w:pStyle w:val="ConsPlusNormal"/>
        <w:spacing w:before="200"/>
        <w:ind w:firstLine="540"/>
        <w:jc w:val="both"/>
        <w:rPr>
          <w:sz w:val="24"/>
          <w:szCs w:val="24"/>
        </w:rPr>
      </w:pPr>
      <w:r w:rsidRPr="009F3C93">
        <w:rPr>
          <w:sz w:val="24"/>
          <w:szCs w:val="24"/>
        </w:rPr>
        <w:t>вносить предложения о мерах по устранению нарушений настоящего Административного регламента.</w:t>
      </w:r>
    </w:p>
    <w:p w:rsidR="00D63E57" w:rsidRPr="009F3C93" w:rsidRDefault="00D63E57">
      <w:pPr>
        <w:pStyle w:val="ConsPlusNormal"/>
        <w:spacing w:before="200"/>
        <w:ind w:firstLine="540"/>
        <w:jc w:val="both"/>
        <w:rPr>
          <w:sz w:val="24"/>
          <w:szCs w:val="24"/>
        </w:rPr>
      </w:pPr>
      <w:r w:rsidRPr="009F3C93">
        <w:rPr>
          <w:sz w:val="24"/>
          <w:szCs w:val="24"/>
        </w:rPr>
        <w:t xml:space="preserve">4.7. Должностные лица Администрации </w:t>
      </w:r>
      <w:r>
        <w:rPr>
          <w:sz w:val="24"/>
          <w:szCs w:val="24"/>
        </w:rPr>
        <w:t>Катайгинского</w:t>
      </w:r>
      <w:r w:rsidRPr="009F3C93">
        <w:rPr>
          <w:sz w:val="24"/>
          <w:szCs w:val="24"/>
        </w:rPr>
        <w:t xml:space="preserve"> сельского поселения принимают меры к прекращению допущенных нарушений, устраняют причины и условия, способствующие совершению нарушений.</w:t>
      </w:r>
    </w:p>
    <w:p w:rsidR="00D63E57" w:rsidRPr="009F3C93" w:rsidRDefault="00D63E57">
      <w:pPr>
        <w:pStyle w:val="ConsPlusNormal"/>
        <w:spacing w:before="200"/>
        <w:ind w:firstLine="540"/>
        <w:jc w:val="both"/>
        <w:rPr>
          <w:sz w:val="24"/>
          <w:szCs w:val="24"/>
        </w:rPr>
      </w:pPr>
      <w:r w:rsidRPr="009F3C93">
        <w:rPr>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V. ДОСУДЕБНЫЙ (ВНЕСУДЕБНЫЙ) ПОРЯДОК ОБЖАЛОВАНИЯ</w:t>
      </w:r>
    </w:p>
    <w:p w:rsidR="00D63E57" w:rsidRPr="009F3C93" w:rsidRDefault="00D63E57">
      <w:pPr>
        <w:pStyle w:val="ConsPlusTitle"/>
        <w:jc w:val="center"/>
        <w:rPr>
          <w:sz w:val="24"/>
          <w:szCs w:val="24"/>
        </w:rPr>
      </w:pPr>
      <w:r w:rsidRPr="009F3C93">
        <w:rPr>
          <w:sz w:val="24"/>
          <w:szCs w:val="24"/>
        </w:rPr>
        <w:t>РЕШЕНИЙ И ДЕЙСТВИЙ (БЕЗДЕЙСТВИЯ) ОРГАНА, ПРЕДОСТАВЛЯЮЩЕГО</w:t>
      </w:r>
    </w:p>
    <w:p w:rsidR="00D63E57" w:rsidRPr="009F3C93" w:rsidRDefault="00D63E57">
      <w:pPr>
        <w:pStyle w:val="ConsPlusTitle"/>
        <w:jc w:val="center"/>
        <w:rPr>
          <w:sz w:val="24"/>
          <w:szCs w:val="24"/>
        </w:rPr>
      </w:pPr>
      <w:r w:rsidRPr="009F3C93">
        <w:rPr>
          <w:sz w:val="24"/>
          <w:szCs w:val="24"/>
        </w:rPr>
        <w:t>МУНИЦИПАЛЬНУЮ УСЛУГУ, А ТАКЖЕ ИХ ДОЛЖНОСТНЫХ ЛИЦ,</w:t>
      </w:r>
    </w:p>
    <w:p w:rsidR="00D63E57" w:rsidRPr="009F3C93" w:rsidRDefault="00D63E57">
      <w:pPr>
        <w:pStyle w:val="ConsPlusTitle"/>
        <w:jc w:val="center"/>
        <w:rPr>
          <w:sz w:val="24"/>
          <w:szCs w:val="24"/>
        </w:rPr>
      </w:pPr>
      <w:r w:rsidRPr="009F3C93">
        <w:rPr>
          <w:sz w:val="24"/>
          <w:szCs w:val="24"/>
        </w:rPr>
        <w:t>МУНИЦИПАЛЬНЫХ СЛУЖАЩИХ</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5.1. Заявитель имеет право на обжалование решения и (или) действий (бездействия) Администрации </w:t>
      </w:r>
      <w:r>
        <w:rPr>
          <w:sz w:val="24"/>
          <w:szCs w:val="24"/>
        </w:rPr>
        <w:t xml:space="preserve">Катайгинского </w:t>
      </w:r>
      <w:r w:rsidRPr="009F3C93">
        <w:rPr>
          <w:sz w:val="24"/>
          <w:szCs w:val="24"/>
        </w:rPr>
        <w:t xml:space="preserve">сельского поселения, должностных лиц Администрации </w:t>
      </w:r>
      <w:r>
        <w:rPr>
          <w:sz w:val="24"/>
          <w:szCs w:val="24"/>
        </w:rPr>
        <w:t>Катайгинского</w:t>
      </w:r>
      <w:r w:rsidRPr="009F3C93">
        <w:rPr>
          <w:sz w:val="24"/>
          <w:szCs w:val="24"/>
        </w:rPr>
        <w:t xml:space="preserve"> сельского поселения,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D63E57" w:rsidRPr="009F3C93" w:rsidRDefault="00D63E57">
      <w:pPr>
        <w:pStyle w:val="ConsPlusNormal"/>
        <w:ind w:firstLine="540"/>
        <w:jc w:val="both"/>
        <w:rPr>
          <w:sz w:val="24"/>
          <w:szCs w:val="24"/>
        </w:rPr>
      </w:pPr>
    </w:p>
    <w:p w:rsidR="00D63E57" w:rsidRPr="009F3C93" w:rsidRDefault="00D63E57">
      <w:pPr>
        <w:pStyle w:val="ConsPlusTitle"/>
        <w:jc w:val="center"/>
        <w:outlineLvl w:val="2"/>
        <w:rPr>
          <w:sz w:val="24"/>
          <w:szCs w:val="24"/>
        </w:rPr>
      </w:pPr>
      <w:r w:rsidRPr="009F3C93">
        <w:rPr>
          <w:sz w:val="24"/>
          <w:szCs w:val="24"/>
        </w:rPr>
        <w:t>Органы местного самоуправления, организации и уполномоченные</w:t>
      </w:r>
    </w:p>
    <w:p w:rsidR="00D63E57" w:rsidRPr="009F3C93" w:rsidRDefault="00D63E57">
      <w:pPr>
        <w:pStyle w:val="ConsPlusTitle"/>
        <w:jc w:val="center"/>
        <w:rPr>
          <w:sz w:val="24"/>
          <w:szCs w:val="24"/>
        </w:rPr>
      </w:pPr>
      <w:r w:rsidRPr="009F3C93">
        <w:rPr>
          <w:sz w:val="24"/>
          <w:szCs w:val="24"/>
        </w:rPr>
        <w:t>на рассмотрение жалобы лица, которым может быть направлена</w:t>
      </w:r>
    </w:p>
    <w:p w:rsidR="00D63E57" w:rsidRPr="009F3C93" w:rsidRDefault="00D63E57">
      <w:pPr>
        <w:pStyle w:val="ConsPlusTitle"/>
        <w:jc w:val="center"/>
        <w:rPr>
          <w:sz w:val="24"/>
          <w:szCs w:val="24"/>
        </w:rPr>
      </w:pPr>
      <w:r w:rsidRPr="009F3C93">
        <w:rPr>
          <w:sz w:val="24"/>
          <w:szCs w:val="24"/>
        </w:rPr>
        <w:t>жалоба заявителя в досудебном (внесудебном) порядке</w:t>
      </w:r>
    </w:p>
    <w:p w:rsidR="00D63E57" w:rsidRPr="009F3C93" w:rsidRDefault="00D63E57">
      <w:pPr>
        <w:pStyle w:val="ConsPlusNormal"/>
        <w:ind w:firstLine="540"/>
        <w:jc w:val="both"/>
        <w:rPr>
          <w:sz w:val="24"/>
          <w:szCs w:val="24"/>
        </w:rPr>
      </w:pPr>
    </w:p>
    <w:p w:rsidR="00D63E57" w:rsidRPr="009F3C93" w:rsidRDefault="00D63E57">
      <w:pPr>
        <w:pStyle w:val="ConsPlusNormal"/>
        <w:ind w:firstLine="540"/>
        <w:jc w:val="both"/>
        <w:rPr>
          <w:sz w:val="24"/>
          <w:szCs w:val="24"/>
        </w:rPr>
      </w:pPr>
      <w:r w:rsidRPr="009F3C93">
        <w:rPr>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63E57" w:rsidRPr="00E459AC" w:rsidRDefault="00D63E57">
      <w:pPr>
        <w:pStyle w:val="ConsPlusNormal"/>
        <w:spacing w:before="200"/>
        <w:ind w:firstLine="540"/>
        <w:jc w:val="both"/>
        <w:rPr>
          <w:sz w:val="24"/>
          <w:szCs w:val="24"/>
        </w:rPr>
      </w:pPr>
      <w:r w:rsidRPr="009F3C93">
        <w:rPr>
          <w:sz w:val="24"/>
          <w:szCs w:val="24"/>
        </w:rPr>
        <w:t xml:space="preserve">в </w:t>
      </w:r>
      <w:r w:rsidRPr="00E459AC">
        <w:rPr>
          <w:sz w:val="24"/>
          <w:szCs w:val="24"/>
        </w:rPr>
        <w:t xml:space="preserve">Администрацию </w:t>
      </w:r>
      <w:r>
        <w:rPr>
          <w:sz w:val="24"/>
          <w:szCs w:val="24"/>
        </w:rPr>
        <w:t>Катайгинского</w:t>
      </w:r>
      <w:r w:rsidRPr="00E459AC">
        <w:rPr>
          <w:sz w:val="24"/>
          <w:szCs w:val="24"/>
        </w:rPr>
        <w:t xml:space="preserve"> сельского поселения решение и (или) действия (бездействие) должностного лица Администрации </w:t>
      </w:r>
      <w:r>
        <w:rPr>
          <w:sz w:val="24"/>
          <w:szCs w:val="24"/>
        </w:rPr>
        <w:t>Катайгинского</w:t>
      </w:r>
      <w:r w:rsidRPr="00E459AC">
        <w:rPr>
          <w:sz w:val="24"/>
          <w:szCs w:val="24"/>
        </w:rPr>
        <w:t xml:space="preserve"> сельского поселения, на решение и действия (бездей</w:t>
      </w:r>
      <w:r>
        <w:rPr>
          <w:sz w:val="24"/>
          <w:szCs w:val="24"/>
        </w:rPr>
        <w:t xml:space="preserve">ствие) Администрации </w:t>
      </w:r>
      <w:r w:rsidRPr="00E459AC">
        <w:rPr>
          <w:sz w:val="24"/>
          <w:szCs w:val="24"/>
        </w:rPr>
        <w:t xml:space="preserve"> сельского поселения, руководителя Администрации </w:t>
      </w:r>
      <w:r>
        <w:rPr>
          <w:sz w:val="24"/>
          <w:szCs w:val="24"/>
        </w:rPr>
        <w:t>Катайгинского</w:t>
      </w:r>
      <w:r w:rsidRPr="00E459AC">
        <w:rPr>
          <w:sz w:val="24"/>
          <w:szCs w:val="24"/>
        </w:rPr>
        <w:t xml:space="preserve"> сельского поселения;</w:t>
      </w:r>
    </w:p>
    <w:p w:rsidR="00D63E57" w:rsidRPr="00E459AC" w:rsidRDefault="00D63E57">
      <w:pPr>
        <w:pStyle w:val="ConsPlusNormal"/>
        <w:spacing w:before="200"/>
        <w:ind w:firstLine="540"/>
        <w:jc w:val="both"/>
        <w:rPr>
          <w:sz w:val="24"/>
          <w:szCs w:val="24"/>
        </w:rPr>
      </w:pPr>
      <w:r w:rsidRPr="00E459AC">
        <w:rPr>
          <w:sz w:val="24"/>
          <w:szCs w:val="24"/>
        </w:rPr>
        <w:t>к руководителю многофункционального центра - на решения и действия (бездействие) работника многофункционального центра;</w:t>
      </w:r>
    </w:p>
    <w:p w:rsidR="00D63E57" w:rsidRPr="00E459AC" w:rsidRDefault="00D63E57">
      <w:pPr>
        <w:pStyle w:val="ConsPlusNormal"/>
        <w:spacing w:before="200"/>
        <w:ind w:firstLine="540"/>
        <w:jc w:val="both"/>
        <w:rPr>
          <w:sz w:val="24"/>
          <w:szCs w:val="24"/>
        </w:rPr>
      </w:pPr>
      <w:r w:rsidRPr="00E459AC">
        <w:rPr>
          <w:sz w:val="24"/>
          <w:szCs w:val="24"/>
        </w:rPr>
        <w:t>к учредителю многофункционального центра - на решения и действия (бездействие) многофункционального центра.</w:t>
      </w:r>
    </w:p>
    <w:p w:rsidR="00D63E57" w:rsidRPr="009F3C93" w:rsidRDefault="00D63E57">
      <w:pPr>
        <w:pStyle w:val="ConsPlusNormal"/>
        <w:spacing w:before="200"/>
        <w:ind w:firstLine="540"/>
        <w:jc w:val="both"/>
        <w:rPr>
          <w:sz w:val="24"/>
          <w:szCs w:val="24"/>
        </w:rPr>
      </w:pPr>
      <w:r w:rsidRPr="00E459AC">
        <w:rPr>
          <w:sz w:val="24"/>
          <w:szCs w:val="24"/>
        </w:rPr>
        <w:t>В Администрации</w:t>
      </w:r>
      <w:r w:rsidRPr="009F3C93">
        <w:rPr>
          <w:sz w:val="24"/>
          <w:szCs w:val="24"/>
        </w:rPr>
        <w:t xml:space="preserve"> </w:t>
      </w:r>
      <w:r>
        <w:rPr>
          <w:sz w:val="24"/>
          <w:szCs w:val="24"/>
        </w:rPr>
        <w:t>Катайгинского</w:t>
      </w:r>
      <w:r w:rsidRPr="009F3C93">
        <w:rPr>
          <w:sz w:val="24"/>
          <w:szCs w:val="24"/>
        </w:rPr>
        <w:t xml:space="preserve"> сельского поселения,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Способы информирования заявителей о порядке подачи</w:t>
      </w:r>
    </w:p>
    <w:p w:rsidR="00D63E57" w:rsidRPr="009F3C93" w:rsidRDefault="00D63E57">
      <w:pPr>
        <w:pStyle w:val="ConsPlusTitle"/>
        <w:jc w:val="center"/>
        <w:rPr>
          <w:sz w:val="24"/>
          <w:szCs w:val="24"/>
        </w:rPr>
      </w:pPr>
      <w:r w:rsidRPr="009F3C93">
        <w:rPr>
          <w:sz w:val="24"/>
          <w:szCs w:val="24"/>
        </w:rPr>
        <w:t>и рассмотрения жалобы, в том числе с использованием Единого</w:t>
      </w:r>
    </w:p>
    <w:p w:rsidR="00D63E57" w:rsidRPr="009F3C93" w:rsidRDefault="00D63E57">
      <w:pPr>
        <w:pStyle w:val="ConsPlusTitle"/>
        <w:jc w:val="center"/>
        <w:rPr>
          <w:sz w:val="24"/>
          <w:szCs w:val="24"/>
        </w:rPr>
      </w:pPr>
      <w:r w:rsidRPr="009F3C93">
        <w:rPr>
          <w:sz w:val="24"/>
          <w:szCs w:val="24"/>
        </w:rPr>
        <w:t>портала государственных и муниципальных услуг (функций)</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Администрации </w:t>
      </w:r>
      <w:r>
        <w:rPr>
          <w:sz w:val="24"/>
          <w:szCs w:val="24"/>
        </w:rPr>
        <w:t xml:space="preserve">Катайгинского </w:t>
      </w:r>
      <w:r w:rsidRPr="009F3C93">
        <w:rPr>
          <w:sz w:val="24"/>
          <w:szCs w:val="24"/>
        </w:rPr>
        <w:t>сельского поселения,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Перечень нормативных правовых актов, регулирующих порядок</w:t>
      </w:r>
    </w:p>
    <w:p w:rsidR="00D63E57" w:rsidRPr="009F3C93" w:rsidRDefault="00D63E57">
      <w:pPr>
        <w:pStyle w:val="ConsPlusTitle"/>
        <w:jc w:val="center"/>
        <w:rPr>
          <w:sz w:val="24"/>
          <w:szCs w:val="24"/>
        </w:rPr>
      </w:pPr>
      <w:r w:rsidRPr="009F3C93">
        <w:rPr>
          <w:sz w:val="24"/>
          <w:szCs w:val="24"/>
        </w:rPr>
        <w:t>досудебного (внесудебного) обжалования действий</w:t>
      </w:r>
    </w:p>
    <w:p w:rsidR="00D63E57" w:rsidRPr="009F3C93" w:rsidRDefault="00D63E57">
      <w:pPr>
        <w:pStyle w:val="ConsPlusTitle"/>
        <w:jc w:val="center"/>
        <w:rPr>
          <w:sz w:val="24"/>
          <w:szCs w:val="24"/>
        </w:rPr>
      </w:pPr>
      <w:r w:rsidRPr="009F3C93">
        <w:rPr>
          <w:sz w:val="24"/>
          <w:szCs w:val="24"/>
        </w:rPr>
        <w:t>(бездействия) и (или) решений, принятых (осуществленных)</w:t>
      </w:r>
    </w:p>
    <w:p w:rsidR="00D63E57" w:rsidRPr="009F3C93" w:rsidRDefault="00D63E57">
      <w:pPr>
        <w:pStyle w:val="ConsPlusTitle"/>
        <w:jc w:val="center"/>
        <w:rPr>
          <w:sz w:val="24"/>
          <w:szCs w:val="24"/>
        </w:rPr>
      </w:pPr>
      <w:r w:rsidRPr="009F3C93">
        <w:rPr>
          <w:sz w:val="24"/>
          <w:szCs w:val="24"/>
        </w:rPr>
        <w:t>в ходе предоставления муниципальной услуги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 xml:space="preserve">5.4. Порядок досудебного (внесудебного) обжалования решений и действий (бездействия) Администрации </w:t>
      </w:r>
      <w:r>
        <w:rPr>
          <w:sz w:val="24"/>
          <w:szCs w:val="24"/>
        </w:rPr>
        <w:t>Катайгинского</w:t>
      </w:r>
      <w:r w:rsidRPr="009F3C93">
        <w:rPr>
          <w:sz w:val="24"/>
          <w:szCs w:val="24"/>
        </w:rPr>
        <w:t xml:space="preserve"> сельского поселения, предоставляющего муниципальную услугу, а также его должностных лиц регулируется:</w:t>
      </w:r>
    </w:p>
    <w:p w:rsidR="00D63E57" w:rsidRPr="009F3C93" w:rsidRDefault="00D63E57">
      <w:pPr>
        <w:pStyle w:val="ConsPlusNormal"/>
        <w:spacing w:before="200"/>
        <w:ind w:firstLine="540"/>
        <w:jc w:val="both"/>
        <w:rPr>
          <w:sz w:val="24"/>
          <w:szCs w:val="24"/>
        </w:rPr>
      </w:pPr>
      <w:r w:rsidRPr="009F3C93">
        <w:rPr>
          <w:sz w:val="24"/>
          <w:szCs w:val="24"/>
        </w:rPr>
        <w:t xml:space="preserve">Федеральным </w:t>
      </w:r>
      <w:r w:rsidRPr="008F6A84">
        <w:rPr>
          <w:color w:val="000000"/>
          <w:sz w:val="24"/>
          <w:szCs w:val="24"/>
        </w:rPr>
        <w:t xml:space="preserve">законом </w:t>
      </w:r>
      <w:r>
        <w:rPr>
          <w:sz w:val="24"/>
          <w:szCs w:val="24"/>
        </w:rPr>
        <w:t>№</w:t>
      </w:r>
      <w:r w:rsidRPr="009F3C93">
        <w:rPr>
          <w:sz w:val="24"/>
          <w:szCs w:val="24"/>
        </w:rPr>
        <w:t xml:space="preserve"> 210-ФЗ;</w:t>
      </w:r>
    </w:p>
    <w:p w:rsidR="00D63E57" w:rsidRPr="009F3C93" w:rsidRDefault="00D63E57">
      <w:pPr>
        <w:pStyle w:val="ConsPlusNormal"/>
        <w:spacing w:before="200"/>
        <w:ind w:firstLine="540"/>
        <w:jc w:val="both"/>
        <w:rPr>
          <w:sz w:val="24"/>
          <w:szCs w:val="24"/>
        </w:rPr>
      </w:pPr>
      <w:r w:rsidRPr="008F6A84">
        <w:rPr>
          <w:color w:val="000000"/>
          <w:sz w:val="24"/>
          <w:szCs w:val="24"/>
        </w:rPr>
        <w:t>постановлением</w:t>
      </w:r>
      <w:r w:rsidRPr="009F3C93">
        <w:rPr>
          <w:sz w:val="24"/>
          <w:szCs w:val="24"/>
        </w:rPr>
        <w:t xml:space="preserve"> Правительства Российской Федерации от 20.11.2012 </w:t>
      </w:r>
      <w:r>
        <w:rPr>
          <w:sz w:val="24"/>
          <w:szCs w:val="24"/>
        </w:rPr>
        <w:t>№</w:t>
      </w:r>
      <w:r w:rsidRPr="009F3C93">
        <w:rPr>
          <w:sz w:val="24"/>
          <w:szCs w:val="24"/>
        </w:rPr>
        <w:t xml:space="preserve"> 1198 </w:t>
      </w:r>
      <w:r>
        <w:rPr>
          <w:sz w:val="24"/>
          <w:szCs w:val="24"/>
        </w:rPr>
        <w:t>«</w:t>
      </w:r>
      <w:r w:rsidRPr="009F3C93">
        <w:rPr>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4"/>
          <w:szCs w:val="24"/>
        </w:rPr>
        <w:t>»</w:t>
      </w:r>
      <w:r w:rsidRPr="009F3C93">
        <w:rPr>
          <w:sz w:val="24"/>
          <w:szCs w:val="24"/>
        </w:rPr>
        <w:t>.</w:t>
      </w:r>
    </w:p>
    <w:p w:rsidR="00D63E57" w:rsidRPr="009F3C93" w:rsidRDefault="00D63E57">
      <w:pPr>
        <w:pStyle w:val="ConsPlusNormal"/>
        <w:jc w:val="both"/>
        <w:rPr>
          <w:sz w:val="24"/>
          <w:szCs w:val="24"/>
        </w:rPr>
      </w:pPr>
    </w:p>
    <w:p w:rsidR="00D63E57" w:rsidRPr="009F3C93" w:rsidRDefault="00D63E57">
      <w:pPr>
        <w:pStyle w:val="ConsPlusTitle"/>
        <w:jc w:val="center"/>
        <w:outlineLvl w:val="1"/>
        <w:rPr>
          <w:sz w:val="24"/>
          <w:szCs w:val="24"/>
        </w:rPr>
      </w:pPr>
      <w:r w:rsidRPr="009F3C93">
        <w:rPr>
          <w:sz w:val="24"/>
          <w:szCs w:val="24"/>
        </w:rPr>
        <w:t>Раздел VI. ОСОБЕННОСТИ ВЫПОЛНЕНИЯ АДМИНИСТРАТИВНЫХ ПРОЦЕДУР</w:t>
      </w:r>
    </w:p>
    <w:p w:rsidR="00D63E57" w:rsidRPr="009F3C93" w:rsidRDefault="00D63E57">
      <w:pPr>
        <w:pStyle w:val="ConsPlusTitle"/>
        <w:jc w:val="center"/>
        <w:rPr>
          <w:sz w:val="24"/>
          <w:szCs w:val="24"/>
        </w:rPr>
      </w:pPr>
      <w:r w:rsidRPr="009F3C93">
        <w:rPr>
          <w:sz w:val="24"/>
          <w:szCs w:val="24"/>
        </w:rPr>
        <w:t>(ДЕЙСТВИЙ) В МНОГОФУНКЦИОНАЛЬНЫХ ЦЕНТРАХ ПРЕДОСТАВЛЕНИЯ</w:t>
      </w:r>
    </w:p>
    <w:p w:rsidR="00D63E57" w:rsidRPr="009F3C93" w:rsidRDefault="00D63E57">
      <w:pPr>
        <w:pStyle w:val="ConsPlusTitle"/>
        <w:jc w:val="center"/>
        <w:rPr>
          <w:sz w:val="24"/>
          <w:szCs w:val="24"/>
        </w:rPr>
      </w:pPr>
      <w:r w:rsidRPr="009F3C93">
        <w:rPr>
          <w:sz w:val="24"/>
          <w:szCs w:val="24"/>
        </w:rPr>
        <w:t>ГОСУДАРСТВЕННЫХ И МУНИЦИПАЛЬНЫХ УСЛУГ</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Исчерпывающий перечень административных процедур (действий)</w:t>
      </w:r>
    </w:p>
    <w:p w:rsidR="00D63E57" w:rsidRPr="009F3C93" w:rsidRDefault="00D63E57">
      <w:pPr>
        <w:pStyle w:val="ConsPlusTitle"/>
        <w:jc w:val="center"/>
        <w:rPr>
          <w:sz w:val="24"/>
          <w:szCs w:val="24"/>
        </w:rPr>
      </w:pPr>
      <w:r w:rsidRPr="009F3C93">
        <w:rPr>
          <w:sz w:val="24"/>
          <w:szCs w:val="24"/>
        </w:rPr>
        <w:t>при предоставлении муниципальной услуги, выполняемых</w:t>
      </w:r>
    </w:p>
    <w:p w:rsidR="00D63E57" w:rsidRPr="009F3C93" w:rsidRDefault="00D63E57">
      <w:pPr>
        <w:pStyle w:val="ConsPlusTitle"/>
        <w:jc w:val="center"/>
        <w:rPr>
          <w:sz w:val="24"/>
          <w:szCs w:val="24"/>
        </w:rPr>
      </w:pPr>
      <w:r w:rsidRPr="009F3C93">
        <w:rPr>
          <w:sz w:val="24"/>
          <w:szCs w:val="24"/>
        </w:rPr>
        <w:t>многофункциональными центрами</w:t>
      </w: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6.1. Многофункциональный центр осуществляет:</w:t>
      </w:r>
    </w:p>
    <w:p w:rsidR="00D63E57" w:rsidRPr="009F3C93" w:rsidRDefault="00D63E57">
      <w:pPr>
        <w:pStyle w:val="ConsPlusNormal"/>
        <w:spacing w:before="200"/>
        <w:ind w:firstLine="540"/>
        <w:jc w:val="both"/>
        <w:rPr>
          <w:sz w:val="24"/>
          <w:szCs w:val="24"/>
        </w:rPr>
      </w:pPr>
      <w:r w:rsidRPr="009F3C93">
        <w:rPr>
          <w:sz w:val="24"/>
          <w:szCs w:val="24"/>
        </w:rPr>
        <w:t xml:space="preserve">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63E57" w:rsidRPr="009F3C93" w:rsidRDefault="00D63E57">
      <w:pPr>
        <w:pStyle w:val="ConsPlusNormal"/>
        <w:spacing w:before="200"/>
        <w:ind w:firstLine="540"/>
        <w:jc w:val="both"/>
        <w:rPr>
          <w:sz w:val="24"/>
          <w:szCs w:val="24"/>
        </w:rPr>
      </w:pPr>
      <w:r w:rsidRPr="009F3C93">
        <w:rPr>
          <w:sz w:val="24"/>
          <w:szCs w:val="24"/>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D63E57" w:rsidRPr="009F3C93" w:rsidRDefault="00D63E57">
      <w:pPr>
        <w:pStyle w:val="ConsPlusNormal"/>
        <w:spacing w:before="200"/>
        <w:ind w:firstLine="540"/>
        <w:jc w:val="both"/>
        <w:rPr>
          <w:sz w:val="24"/>
          <w:szCs w:val="24"/>
        </w:rPr>
      </w:pPr>
      <w:r w:rsidRPr="009F3C93">
        <w:rPr>
          <w:sz w:val="24"/>
          <w:szCs w:val="24"/>
        </w:rPr>
        <w:t xml:space="preserve">иные процедуры и действия, предусмотренные Федеральным </w:t>
      </w:r>
      <w:r w:rsidRPr="008F6A84">
        <w:rPr>
          <w:color w:val="000000"/>
          <w:sz w:val="24"/>
          <w:szCs w:val="24"/>
        </w:rPr>
        <w:t>законом</w:t>
      </w:r>
      <w:r w:rsidRPr="009F3C93">
        <w:rPr>
          <w:sz w:val="24"/>
          <w:szCs w:val="24"/>
        </w:rPr>
        <w:t xml:space="preserve"> </w:t>
      </w:r>
      <w:r>
        <w:rPr>
          <w:sz w:val="24"/>
          <w:szCs w:val="24"/>
        </w:rPr>
        <w:t>№</w:t>
      </w:r>
      <w:r w:rsidRPr="009F3C93">
        <w:rPr>
          <w:sz w:val="24"/>
          <w:szCs w:val="24"/>
        </w:rPr>
        <w:t xml:space="preserve"> 210-ФЗ.</w:t>
      </w:r>
    </w:p>
    <w:p w:rsidR="00D63E57" w:rsidRPr="009F3C93" w:rsidRDefault="00D63E57">
      <w:pPr>
        <w:pStyle w:val="ConsPlusNormal"/>
        <w:spacing w:before="200"/>
        <w:ind w:firstLine="540"/>
        <w:jc w:val="both"/>
        <w:rPr>
          <w:sz w:val="24"/>
          <w:szCs w:val="24"/>
        </w:rPr>
      </w:pPr>
      <w:r w:rsidRPr="009F3C93">
        <w:rPr>
          <w:sz w:val="24"/>
          <w:szCs w:val="24"/>
        </w:rPr>
        <w:t xml:space="preserve">В соответствии с </w:t>
      </w:r>
      <w:r w:rsidRPr="008F6A84">
        <w:rPr>
          <w:color w:val="000000"/>
          <w:sz w:val="24"/>
          <w:szCs w:val="24"/>
        </w:rPr>
        <w:t>частью 1.1 статьи 16</w:t>
      </w:r>
      <w:r w:rsidRPr="009F3C93">
        <w:rPr>
          <w:sz w:val="24"/>
          <w:szCs w:val="24"/>
        </w:rPr>
        <w:t xml:space="preserve"> Федерального закона </w:t>
      </w:r>
      <w:r>
        <w:rPr>
          <w:sz w:val="24"/>
          <w:szCs w:val="24"/>
        </w:rPr>
        <w:t>№</w:t>
      </w:r>
      <w:r w:rsidRPr="009F3C93">
        <w:rPr>
          <w:sz w:val="24"/>
          <w:szCs w:val="24"/>
        </w:rPr>
        <w:t xml:space="preserve"> 210-ФЗ для реализации своих функций многофункциональные центры вправе привлекать иные организации.</w:t>
      </w:r>
    </w:p>
    <w:p w:rsidR="00D63E57" w:rsidRPr="009F3C93" w:rsidRDefault="00D63E57">
      <w:pPr>
        <w:pStyle w:val="ConsPlusNormal"/>
        <w:jc w:val="both"/>
        <w:rPr>
          <w:sz w:val="24"/>
          <w:szCs w:val="24"/>
        </w:rPr>
      </w:pPr>
    </w:p>
    <w:p w:rsidR="00D63E57" w:rsidRDefault="00D63E57">
      <w:pPr>
        <w:pStyle w:val="ConsPlusTitle"/>
        <w:jc w:val="center"/>
        <w:outlineLvl w:val="2"/>
        <w:rPr>
          <w:rFonts w:cs="Times New Roman"/>
          <w:sz w:val="24"/>
          <w:szCs w:val="24"/>
        </w:rPr>
      </w:pPr>
    </w:p>
    <w:p w:rsidR="00D63E57" w:rsidRDefault="00D63E57">
      <w:pPr>
        <w:pStyle w:val="ConsPlusTitle"/>
        <w:jc w:val="center"/>
        <w:outlineLvl w:val="2"/>
        <w:rPr>
          <w:rFonts w:cs="Times New Roman"/>
          <w:sz w:val="24"/>
          <w:szCs w:val="24"/>
        </w:rPr>
      </w:pPr>
    </w:p>
    <w:p w:rsidR="00D63E57" w:rsidRDefault="00D63E57">
      <w:pPr>
        <w:pStyle w:val="ConsPlusTitle"/>
        <w:jc w:val="center"/>
        <w:outlineLvl w:val="2"/>
        <w:rPr>
          <w:rFonts w:cs="Times New Roman"/>
          <w:sz w:val="24"/>
          <w:szCs w:val="24"/>
        </w:rPr>
      </w:pPr>
    </w:p>
    <w:p w:rsidR="00D63E57" w:rsidRPr="009F3C93" w:rsidRDefault="00D63E57">
      <w:pPr>
        <w:pStyle w:val="ConsPlusTitle"/>
        <w:jc w:val="center"/>
        <w:outlineLvl w:val="2"/>
        <w:rPr>
          <w:sz w:val="24"/>
          <w:szCs w:val="24"/>
        </w:rPr>
      </w:pPr>
      <w:r w:rsidRPr="009F3C93">
        <w:rPr>
          <w:sz w:val="24"/>
          <w:szCs w:val="24"/>
        </w:rPr>
        <w:t>Информирование заявителей</w:t>
      </w: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Normal"/>
        <w:ind w:firstLine="540"/>
        <w:jc w:val="both"/>
        <w:rPr>
          <w:sz w:val="24"/>
          <w:szCs w:val="24"/>
        </w:rPr>
      </w:pPr>
      <w:r w:rsidRPr="009F3C93">
        <w:rPr>
          <w:sz w:val="24"/>
          <w:szCs w:val="24"/>
        </w:rPr>
        <w:t>6.2. Информирование заявителя многофункциональными центрами осуществляется следующими способами:</w:t>
      </w:r>
    </w:p>
    <w:p w:rsidR="00D63E57" w:rsidRPr="009F3C93" w:rsidRDefault="00D63E57">
      <w:pPr>
        <w:pStyle w:val="ConsPlusNormal"/>
        <w:spacing w:before="200"/>
        <w:ind w:firstLine="540"/>
        <w:jc w:val="both"/>
        <w:rPr>
          <w:sz w:val="24"/>
          <w:szCs w:val="24"/>
        </w:rPr>
      </w:pPr>
      <w:r w:rsidRPr="009F3C93">
        <w:rPr>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63E57" w:rsidRPr="009F3C93" w:rsidRDefault="00D63E57">
      <w:pPr>
        <w:pStyle w:val="ConsPlusNormal"/>
        <w:spacing w:before="200"/>
        <w:ind w:firstLine="540"/>
        <w:jc w:val="both"/>
        <w:rPr>
          <w:sz w:val="24"/>
          <w:szCs w:val="24"/>
        </w:rPr>
      </w:pPr>
      <w:r w:rsidRPr="009F3C93">
        <w:rPr>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D63E57" w:rsidRPr="009F3C93" w:rsidRDefault="00D63E57">
      <w:pPr>
        <w:pStyle w:val="ConsPlusNormal"/>
        <w:spacing w:before="200"/>
        <w:ind w:firstLine="540"/>
        <w:jc w:val="both"/>
        <w:rPr>
          <w:sz w:val="24"/>
          <w:szCs w:val="24"/>
        </w:rPr>
      </w:pPr>
      <w:r w:rsidRPr="009F3C93">
        <w:rPr>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63E57" w:rsidRPr="009F3C93" w:rsidRDefault="00D63E57">
      <w:pPr>
        <w:pStyle w:val="ConsPlusNormal"/>
        <w:spacing w:before="200"/>
        <w:ind w:firstLine="540"/>
        <w:jc w:val="both"/>
        <w:rPr>
          <w:sz w:val="24"/>
          <w:szCs w:val="24"/>
        </w:rPr>
      </w:pPr>
      <w:r w:rsidRPr="009F3C93">
        <w:rPr>
          <w:sz w:val="24"/>
          <w:szCs w:val="24"/>
        </w:rPr>
        <w:t>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63E57" w:rsidRPr="009F3C93" w:rsidRDefault="00D63E57">
      <w:pPr>
        <w:pStyle w:val="ConsPlusNormal"/>
        <w:spacing w:before="200"/>
        <w:ind w:firstLine="540"/>
        <w:jc w:val="both"/>
        <w:rPr>
          <w:sz w:val="24"/>
          <w:szCs w:val="24"/>
        </w:rPr>
      </w:pPr>
      <w:r w:rsidRPr="009F3C93">
        <w:rPr>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предлагает заявителю:</w:t>
      </w:r>
    </w:p>
    <w:p w:rsidR="00D63E57" w:rsidRPr="009F3C93" w:rsidRDefault="00D63E57">
      <w:pPr>
        <w:pStyle w:val="ConsPlusNormal"/>
        <w:spacing w:before="200"/>
        <w:ind w:firstLine="540"/>
        <w:jc w:val="both"/>
        <w:rPr>
          <w:sz w:val="24"/>
          <w:szCs w:val="24"/>
        </w:rPr>
      </w:pPr>
      <w:r w:rsidRPr="009F3C93">
        <w:rPr>
          <w:sz w:val="24"/>
          <w:szCs w:val="24"/>
        </w:rPr>
        <w:t>изложить обращение в письменной форме (ответ направляется заявителю в соответствии со способом, указанным в обращении);</w:t>
      </w:r>
    </w:p>
    <w:p w:rsidR="00D63E57" w:rsidRPr="009F3C93" w:rsidRDefault="00D63E57">
      <w:pPr>
        <w:pStyle w:val="ConsPlusNormal"/>
        <w:spacing w:before="200"/>
        <w:ind w:firstLine="540"/>
        <w:jc w:val="both"/>
        <w:rPr>
          <w:sz w:val="24"/>
          <w:szCs w:val="24"/>
        </w:rPr>
      </w:pPr>
      <w:r w:rsidRPr="009F3C93">
        <w:rPr>
          <w:sz w:val="24"/>
          <w:szCs w:val="24"/>
        </w:rPr>
        <w:t>назначить другое время для консультаций.</w:t>
      </w:r>
    </w:p>
    <w:p w:rsidR="00D63E57" w:rsidRPr="009F3C93" w:rsidRDefault="00D63E57">
      <w:pPr>
        <w:pStyle w:val="ConsPlusNormal"/>
        <w:spacing w:before="200"/>
        <w:ind w:firstLine="540"/>
        <w:jc w:val="both"/>
        <w:rPr>
          <w:sz w:val="24"/>
          <w:szCs w:val="24"/>
        </w:rPr>
      </w:pPr>
      <w:r w:rsidRPr="009F3C93">
        <w:rPr>
          <w:sz w:val="24"/>
          <w:szCs w:val="24"/>
        </w:rPr>
        <w:t>При консультировании по письменным обращениям заявителей ответ направляется в письменном виде в срок не позднее 30 календарных дней со дня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D63E57" w:rsidRPr="009F3C93" w:rsidRDefault="00D63E57">
      <w:pPr>
        <w:pStyle w:val="ConsPlusNormal"/>
        <w:jc w:val="both"/>
        <w:rPr>
          <w:sz w:val="24"/>
          <w:szCs w:val="24"/>
        </w:rPr>
      </w:pPr>
    </w:p>
    <w:p w:rsidR="00D63E57" w:rsidRPr="009F3C93" w:rsidRDefault="00D63E57">
      <w:pPr>
        <w:pStyle w:val="ConsPlusTitle"/>
        <w:jc w:val="center"/>
        <w:outlineLvl w:val="2"/>
        <w:rPr>
          <w:sz w:val="24"/>
          <w:szCs w:val="24"/>
        </w:rPr>
      </w:pPr>
      <w:r w:rsidRPr="009F3C93">
        <w:rPr>
          <w:sz w:val="24"/>
          <w:szCs w:val="24"/>
        </w:rPr>
        <w:t>Выдача заявителю результата предоставления</w:t>
      </w:r>
    </w:p>
    <w:p w:rsidR="00D63E57" w:rsidRPr="009F3C93" w:rsidRDefault="00D63E57">
      <w:pPr>
        <w:pStyle w:val="ConsPlusTitle"/>
        <w:jc w:val="center"/>
        <w:rPr>
          <w:sz w:val="24"/>
          <w:szCs w:val="24"/>
        </w:rPr>
      </w:pPr>
      <w:r w:rsidRPr="009F3C93">
        <w:rPr>
          <w:sz w:val="24"/>
          <w:szCs w:val="24"/>
        </w:rPr>
        <w:t>муниципальной услуги</w:t>
      </w:r>
    </w:p>
    <w:p w:rsidR="00D63E57" w:rsidRPr="009F3C93" w:rsidRDefault="00D63E57">
      <w:pPr>
        <w:pStyle w:val="ConsPlusNormal"/>
        <w:jc w:val="both"/>
        <w:rPr>
          <w:sz w:val="24"/>
          <w:szCs w:val="24"/>
        </w:rPr>
      </w:pPr>
    </w:p>
    <w:p w:rsidR="00D63E57" w:rsidRPr="009F3C93" w:rsidRDefault="00D63E57" w:rsidP="008F6A84">
      <w:pPr>
        <w:pStyle w:val="ConsPlusNormal"/>
        <w:ind w:firstLine="540"/>
        <w:jc w:val="both"/>
        <w:rPr>
          <w:sz w:val="24"/>
          <w:szCs w:val="24"/>
        </w:rPr>
      </w:pPr>
      <w:r w:rsidRPr="009F3C93">
        <w:rPr>
          <w:sz w:val="24"/>
          <w:szCs w:val="24"/>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Pr>
          <w:sz w:val="24"/>
          <w:szCs w:val="24"/>
        </w:rPr>
        <w:t>Администрацией Катайгинского сельского поселения</w:t>
      </w:r>
      <w:r w:rsidRPr="009F3C93">
        <w:rPr>
          <w:sz w:val="24"/>
          <w:szCs w:val="24"/>
        </w:rPr>
        <w:t xml:space="preserve"> и многофункциональным центром в порядке, утвержденном </w:t>
      </w:r>
      <w:r w:rsidRPr="008F6A84">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Pr>
          <w:sz w:val="24"/>
          <w:szCs w:val="24"/>
        </w:rPr>
        <w:t>»</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 xml:space="preserve">Порядок и сроки передачи </w:t>
      </w:r>
      <w:r>
        <w:rPr>
          <w:sz w:val="24"/>
          <w:szCs w:val="24"/>
        </w:rPr>
        <w:t>Администрацией Катайгинского сельского поселения</w:t>
      </w:r>
      <w:r w:rsidRPr="009F3C93">
        <w:rPr>
          <w:sz w:val="24"/>
          <w:szCs w:val="24"/>
        </w:rPr>
        <w:t xml:space="preserve"> таких документов в многофункциональный центр определяются соглашением о взаимодействии, заключенным ими в порядке, установленном </w:t>
      </w:r>
      <w:r w:rsidRPr="008F6A84">
        <w:rPr>
          <w:color w:val="000000"/>
          <w:sz w:val="24"/>
          <w:szCs w:val="24"/>
        </w:rPr>
        <w:t>постановлением</w:t>
      </w:r>
      <w:r w:rsidRPr="009F3C93">
        <w:rPr>
          <w:sz w:val="24"/>
          <w:szCs w:val="24"/>
        </w:rPr>
        <w:t xml:space="preserve"> Правительства Российской Федерации от 27.09.2011 </w:t>
      </w:r>
      <w:r>
        <w:rPr>
          <w:sz w:val="24"/>
          <w:szCs w:val="24"/>
        </w:rPr>
        <w:t>№</w:t>
      </w:r>
      <w:r w:rsidRPr="009F3C93">
        <w:rPr>
          <w:sz w:val="24"/>
          <w:szCs w:val="24"/>
        </w:rPr>
        <w:t xml:space="preserve"> 797 </w:t>
      </w:r>
      <w:r>
        <w:rPr>
          <w:sz w:val="24"/>
          <w:szCs w:val="24"/>
        </w:rPr>
        <w:t>«</w:t>
      </w:r>
      <w:r w:rsidRPr="009F3C93">
        <w:rPr>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w:t>
      </w:r>
      <w:r>
        <w:rPr>
          <w:sz w:val="24"/>
          <w:szCs w:val="24"/>
        </w:rPr>
        <w:t>рганами местного самоуправления»</w:t>
      </w:r>
      <w:r w:rsidRPr="009F3C93">
        <w:rPr>
          <w:sz w:val="24"/>
          <w:szCs w:val="24"/>
        </w:rPr>
        <w:t>.</w:t>
      </w:r>
    </w:p>
    <w:p w:rsidR="00D63E57" w:rsidRPr="009F3C93" w:rsidRDefault="00D63E57">
      <w:pPr>
        <w:pStyle w:val="ConsPlusNormal"/>
        <w:spacing w:before="200"/>
        <w:ind w:firstLine="540"/>
        <w:jc w:val="both"/>
        <w:rPr>
          <w:sz w:val="24"/>
          <w:szCs w:val="24"/>
        </w:rPr>
      </w:pPr>
      <w:r w:rsidRPr="009F3C93">
        <w:rPr>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63E57" w:rsidRPr="009F3C93" w:rsidRDefault="00D63E57">
      <w:pPr>
        <w:pStyle w:val="ConsPlusNormal"/>
        <w:spacing w:before="200"/>
        <w:ind w:firstLine="540"/>
        <w:jc w:val="both"/>
        <w:rPr>
          <w:sz w:val="24"/>
          <w:szCs w:val="24"/>
        </w:rPr>
      </w:pPr>
      <w:r w:rsidRPr="009F3C93">
        <w:rPr>
          <w:sz w:val="24"/>
          <w:szCs w:val="24"/>
        </w:rPr>
        <w:t>Работник многофункционального центра осуществляет следующие действия:</w:t>
      </w:r>
    </w:p>
    <w:p w:rsidR="00D63E57" w:rsidRPr="009F3C93" w:rsidRDefault="00D63E57">
      <w:pPr>
        <w:pStyle w:val="ConsPlusNormal"/>
        <w:spacing w:before="200"/>
        <w:ind w:firstLine="540"/>
        <w:jc w:val="both"/>
        <w:rPr>
          <w:sz w:val="24"/>
          <w:szCs w:val="24"/>
        </w:rPr>
      </w:pPr>
      <w:r w:rsidRPr="009F3C93">
        <w:rPr>
          <w:sz w:val="24"/>
          <w:szCs w:val="24"/>
        </w:rPr>
        <w:t xml:space="preserve">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проверяет полномочия представителя заявителя (в случае обращения представителя заявителя);</w:t>
      </w:r>
    </w:p>
    <w:p w:rsidR="00D63E57" w:rsidRPr="009F3C93" w:rsidRDefault="00D63E57">
      <w:pPr>
        <w:pStyle w:val="ConsPlusNormal"/>
        <w:spacing w:before="200"/>
        <w:ind w:firstLine="540"/>
        <w:jc w:val="both"/>
        <w:rPr>
          <w:sz w:val="24"/>
          <w:szCs w:val="24"/>
        </w:rPr>
      </w:pPr>
      <w:r w:rsidRPr="009F3C93">
        <w:rPr>
          <w:sz w:val="24"/>
          <w:szCs w:val="24"/>
        </w:rPr>
        <w:t>определяет статус исполнения заявления заявителя в ГИС;</w:t>
      </w:r>
    </w:p>
    <w:p w:rsidR="00D63E57" w:rsidRPr="009F3C93" w:rsidRDefault="00D63E57">
      <w:pPr>
        <w:pStyle w:val="ConsPlusNormal"/>
        <w:spacing w:before="200"/>
        <w:ind w:firstLine="540"/>
        <w:jc w:val="both"/>
        <w:rPr>
          <w:sz w:val="24"/>
          <w:szCs w:val="24"/>
        </w:rPr>
      </w:pPr>
      <w:r w:rsidRPr="009F3C93">
        <w:rPr>
          <w:sz w:val="24"/>
          <w:szCs w:val="24"/>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63E57" w:rsidRPr="009F3C93" w:rsidRDefault="00D63E57">
      <w:pPr>
        <w:pStyle w:val="ConsPlusNormal"/>
        <w:spacing w:before="200"/>
        <w:ind w:firstLine="540"/>
        <w:jc w:val="both"/>
        <w:rPr>
          <w:sz w:val="24"/>
          <w:szCs w:val="24"/>
        </w:rPr>
      </w:pPr>
      <w:r w:rsidRPr="009F3C93">
        <w:rPr>
          <w:sz w:val="24"/>
          <w:szCs w:val="24"/>
        </w:rPr>
        <w:t>выдает документы заявителю, запрашивает у заявителя подписи за каждый выданный документ;</w:t>
      </w:r>
    </w:p>
    <w:p w:rsidR="00D63E57" w:rsidRPr="009F3C93" w:rsidRDefault="00D63E57">
      <w:pPr>
        <w:pStyle w:val="ConsPlusNormal"/>
        <w:spacing w:before="200"/>
        <w:ind w:firstLine="540"/>
        <w:jc w:val="both"/>
        <w:rPr>
          <w:sz w:val="24"/>
          <w:szCs w:val="24"/>
        </w:rPr>
      </w:pPr>
      <w:r w:rsidRPr="009F3C93">
        <w:rPr>
          <w:sz w:val="24"/>
          <w:szCs w:val="24"/>
        </w:rPr>
        <w:t>запрашивает согласие заявителя на участие в смс-опросе для оценки качества предоставленных услуг многофункциональным центром.</w:t>
      </w:r>
    </w:p>
    <w:p w:rsidR="00D63E57" w:rsidRPr="009F3C93"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9F3C93"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Default="00D63E57">
      <w:pPr>
        <w:pStyle w:val="ConsPlusNormal"/>
        <w:jc w:val="both"/>
        <w:rPr>
          <w:sz w:val="24"/>
          <w:szCs w:val="24"/>
        </w:rPr>
      </w:pPr>
    </w:p>
    <w:p w:rsidR="00D63E57" w:rsidRPr="009F3C93" w:rsidRDefault="00D63E57">
      <w:pPr>
        <w:pStyle w:val="ConsPlusNormal"/>
        <w:jc w:val="both"/>
        <w:rPr>
          <w:sz w:val="24"/>
          <w:szCs w:val="24"/>
        </w:rPr>
      </w:pPr>
    </w:p>
    <w:p w:rsidR="00D63E57" w:rsidRPr="00E459AC" w:rsidRDefault="00D63E57" w:rsidP="0089481E">
      <w:pPr>
        <w:pStyle w:val="ConsPlusNormal"/>
        <w:ind w:left="5670"/>
        <w:jc w:val="both"/>
        <w:outlineLvl w:val="1"/>
      </w:pPr>
      <w:r w:rsidRPr="00E459AC">
        <w:t>Приложение 1</w:t>
      </w:r>
    </w:p>
    <w:p w:rsidR="00D63E57" w:rsidRPr="0089481E" w:rsidRDefault="00D63E57" w:rsidP="0089481E">
      <w:pPr>
        <w:pStyle w:val="ConsPlusNormal"/>
        <w:ind w:left="5670"/>
        <w:jc w:val="both"/>
      </w:pPr>
      <w:r w:rsidRPr="00E459AC">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t>Катайгинское</w:t>
      </w:r>
      <w:r w:rsidRPr="00E459AC">
        <w:t xml:space="preserve"> сельское поселение Верхнекетский район Томской области</w:t>
      </w:r>
    </w:p>
    <w:p w:rsidR="00D63E57" w:rsidRDefault="00D63E57">
      <w:pPr>
        <w:pStyle w:val="ConsPlusNormal"/>
        <w:jc w:val="right"/>
      </w:pPr>
    </w:p>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38" w:name="P530"/>
            <w:bookmarkEnd w:id="38"/>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t>о выдаче градостроительного плана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___ ____________ 20___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&lt;1&gt;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5693"/>
        <w:gridCol w:w="2721"/>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5693"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5693"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5693"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5693"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5693"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5693" w:type="dxa"/>
          </w:tcPr>
          <w:p w:rsidR="00D63E57" w:rsidRPr="00CA0436" w:rsidRDefault="00D63E57">
            <w:pPr>
              <w:pStyle w:val="ConsPlusNormal"/>
              <w:rPr>
                <w:sz w:val="20"/>
                <w:szCs w:val="20"/>
              </w:rPr>
            </w:pPr>
            <w:r w:rsidRPr="00CA0436">
              <w:rPr>
                <w:sz w:val="20"/>
                <w:szCs w:val="20"/>
              </w:rPr>
              <w:t>Полное наименование</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5693"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5693"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272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18"/>
      </w:tblGrid>
      <w:tr w:rsidR="00D63E57">
        <w:tc>
          <w:tcPr>
            <w:tcW w:w="9018"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2. Сведения о земельном участке</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5693"/>
        <w:gridCol w:w="2721"/>
      </w:tblGrid>
      <w:tr w:rsidR="00D63E57">
        <w:tc>
          <w:tcPr>
            <w:tcW w:w="604" w:type="dxa"/>
          </w:tcPr>
          <w:p w:rsidR="00D63E57" w:rsidRPr="00CA0436" w:rsidRDefault="00D63E57">
            <w:pPr>
              <w:pStyle w:val="ConsPlusNormal"/>
              <w:jc w:val="center"/>
              <w:rPr>
                <w:sz w:val="20"/>
                <w:szCs w:val="20"/>
              </w:rPr>
            </w:pPr>
            <w:r w:rsidRPr="00CA0436">
              <w:rPr>
                <w:sz w:val="20"/>
                <w:szCs w:val="20"/>
              </w:rPr>
              <w:t>2.1</w:t>
            </w:r>
          </w:p>
        </w:tc>
        <w:tc>
          <w:tcPr>
            <w:tcW w:w="5693" w:type="dxa"/>
          </w:tcPr>
          <w:p w:rsidR="00D63E57" w:rsidRPr="00CA0436" w:rsidRDefault="00D63E57">
            <w:pPr>
              <w:pStyle w:val="ConsPlusNormal"/>
              <w:rPr>
                <w:sz w:val="20"/>
                <w:szCs w:val="20"/>
              </w:rPr>
            </w:pPr>
            <w:r w:rsidRPr="00CA0436">
              <w:rPr>
                <w:sz w:val="20"/>
                <w:szCs w:val="20"/>
              </w:rPr>
              <w:t>Кадастровый номер земельного участка</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2.2</w:t>
            </w:r>
          </w:p>
        </w:tc>
        <w:tc>
          <w:tcPr>
            <w:tcW w:w="5693" w:type="dxa"/>
          </w:tcPr>
          <w:p w:rsidR="00D63E57" w:rsidRPr="00CA0436" w:rsidRDefault="00D63E57">
            <w:pPr>
              <w:pStyle w:val="ConsPlusNormal"/>
              <w:rPr>
                <w:sz w:val="20"/>
                <w:szCs w:val="20"/>
              </w:rPr>
            </w:pPr>
            <w:r w:rsidRPr="00CA0436">
              <w:rPr>
                <w:sz w:val="20"/>
                <w:szCs w:val="20"/>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(указываются в случае, предусмотренном </w:t>
            </w:r>
            <w:r w:rsidRPr="00CA0436">
              <w:rPr>
                <w:color w:val="000000"/>
                <w:sz w:val="20"/>
                <w:szCs w:val="20"/>
              </w:rPr>
              <w:t>частью 1.1 статьи 57.3</w:t>
            </w:r>
            <w:r w:rsidRPr="00CA0436">
              <w:rPr>
                <w:sz w:val="20"/>
                <w:szCs w:val="20"/>
              </w:rPr>
              <w:t xml:space="preserve"> Градостроительного кодекса Российской Федерации)</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2.3</w:t>
            </w:r>
          </w:p>
        </w:tc>
        <w:tc>
          <w:tcPr>
            <w:tcW w:w="5693" w:type="dxa"/>
          </w:tcPr>
          <w:p w:rsidR="00D63E57" w:rsidRPr="00CA0436" w:rsidRDefault="00D63E57">
            <w:pPr>
              <w:pStyle w:val="ConsPlusNormal"/>
              <w:rPr>
                <w:sz w:val="20"/>
                <w:szCs w:val="20"/>
              </w:rPr>
            </w:pPr>
            <w:r w:rsidRPr="00CA0436">
              <w:rPr>
                <w:sz w:val="20"/>
                <w:szCs w:val="20"/>
              </w:rPr>
              <w:t>Цель использования земельного участка</w:t>
            </w:r>
          </w:p>
        </w:tc>
        <w:tc>
          <w:tcPr>
            <w:tcW w:w="272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2.4</w:t>
            </w:r>
          </w:p>
        </w:tc>
        <w:tc>
          <w:tcPr>
            <w:tcW w:w="5693" w:type="dxa"/>
          </w:tcPr>
          <w:p w:rsidR="00D63E57" w:rsidRPr="00CA0436" w:rsidRDefault="00D63E57">
            <w:pPr>
              <w:pStyle w:val="ConsPlusNormal"/>
              <w:rPr>
                <w:sz w:val="20"/>
                <w:szCs w:val="20"/>
              </w:rPr>
            </w:pPr>
            <w:r w:rsidRPr="00CA0436">
              <w:rPr>
                <w:sz w:val="20"/>
                <w:szCs w:val="20"/>
              </w:rPr>
              <w:t>Адрес или описание местоположения земельного участка</w:t>
            </w:r>
          </w:p>
          <w:p w:rsidR="00D63E57" w:rsidRPr="00CA0436" w:rsidRDefault="00D63E57">
            <w:pPr>
              <w:pStyle w:val="ConsPlusNormal"/>
              <w:rPr>
                <w:sz w:val="20"/>
                <w:szCs w:val="20"/>
              </w:rPr>
            </w:pPr>
            <w:r w:rsidRPr="00CA0436">
              <w:rPr>
                <w:sz w:val="20"/>
                <w:szCs w:val="20"/>
              </w:rPr>
              <w:t xml:space="preserve">(указываются в случае, предусмотренном </w:t>
            </w:r>
            <w:r w:rsidRPr="00CA0436">
              <w:rPr>
                <w:color w:val="000000"/>
                <w:sz w:val="20"/>
                <w:szCs w:val="20"/>
              </w:rPr>
              <w:t>частью 1.1</w:t>
            </w:r>
            <w:r w:rsidRPr="00CA0436">
              <w:rPr>
                <w:color w:val="0000FF"/>
                <w:sz w:val="20"/>
                <w:szCs w:val="20"/>
              </w:rPr>
              <w:t xml:space="preserve"> </w:t>
            </w:r>
            <w:r w:rsidRPr="00CA0436">
              <w:rPr>
                <w:color w:val="000000"/>
                <w:sz w:val="20"/>
                <w:szCs w:val="20"/>
              </w:rPr>
              <w:t>Статьи 57.3</w:t>
            </w:r>
            <w:r w:rsidRPr="00CA0436">
              <w:rPr>
                <w:sz w:val="20"/>
                <w:szCs w:val="20"/>
              </w:rPr>
              <w:t xml:space="preserve"> Градостроительного кодекса Российской Федерации)</w:t>
            </w:r>
          </w:p>
        </w:tc>
        <w:tc>
          <w:tcPr>
            <w:tcW w:w="272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1871"/>
        <w:gridCol w:w="4592"/>
        <w:gridCol w:w="2608"/>
      </w:tblGrid>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&lt;1&gt;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выдать градостроительный план земельного участка.</w:t>
            </w:r>
          </w:p>
        </w:tc>
      </w:tr>
      <w:tr w:rsidR="00D63E57">
        <w:tc>
          <w:tcPr>
            <w:tcW w:w="18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Приложение:</w:t>
            </w:r>
          </w:p>
        </w:tc>
        <w:tc>
          <w:tcPr>
            <w:tcW w:w="7200"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463" w:type="dxa"/>
            <w:gridSpan w:val="2"/>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Номер телефона и адрес электронной почты для связи:</w:t>
            </w:r>
          </w:p>
        </w:tc>
        <w:tc>
          <w:tcPr>
            <w:tcW w:w="260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предоставления услуги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50"/>
        <w:gridCol w:w="1009"/>
      </w:tblGrid>
      <w:tr w:rsidR="00D63E57">
        <w:tc>
          <w:tcPr>
            <w:tcW w:w="8050"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009" w:type="dxa"/>
          </w:tcPr>
          <w:p w:rsidR="00D63E57" w:rsidRPr="00CA0436" w:rsidRDefault="00D63E57">
            <w:pPr>
              <w:pStyle w:val="ConsPlusNormal"/>
              <w:rPr>
                <w:sz w:val="20"/>
                <w:szCs w:val="20"/>
              </w:rPr>
            </w:pPr>
          </w:p>
        </w:tc>
      </w:tr>
      <w:tr w:rsidR="00D63E57">
        <w:tc>
          <w:tcPr>
            <w:tcW w:w="8050"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009" w:type="dxa"/>
          </w:tcPr>
          <w:p w:rsidR="00D63E57" w:rsidRPr="00CA0436" w:rsidRDefault="00D63E57">
            <w:pPr>
              <w:pStyle w:val="ConsPlusNormal"/>
              <w:rPr>
                <w:sz w:val="20"/>
                <w:szCs w:val="20"/>
              </w:rPr>
            </w:pPr>
          </w:p>
        </w:tc>
      </w:tr>
      <w:tr w:rsidR="00D63E57">
        <w:tc>
          <w:tcPr>
            <w:tcW w:w="9059"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3005"/>
        <w:gridCol w:w="1531"/>
        <w:gridCol w:w="4535"/>
      </w:tblGrid>
      <w:tr w:rsidR="00D63E57">
        <w:tc>
          <w:tcPr>
            <w:tcW w:w="3005" w:type="dxa"/>
            <w:tcBorders>
              <w:top w:val="nil"/>
              <w:left w:val="nil"/>
              <w:bottom w:val="nil"/>
              <w:right w:val="nil"/>
            </w:tcBorders>
          </w:tcPr>
          <w:p w:rsidR="00D63E57" w:rsidRPr="00CA0436" w:rsidRDefault="00D63E57">
            <w:pPr>
              <w:pStyle w:val="ConsPlusNormal"/>
              <w:rPr>
                <w:sz w:val="20"/>
                <w:szCs w:val="20"/>
              </w:rPr>
            </w:pPr>
          </w:p>
        </w:tc>
        <w:tc>
          <w:tcPr>
            <w:tcW w:w="153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___________</w:t>
            </w:r>
          </w:p>
        </w:tc>
        <w:tc>
          <w:tcPr>
            <w:tcW w:w="4535"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__________________________________</w:t>
            </w:r>
          </w:p>
        </w:tc>
      </w:tr>
      <w:tr w:rsidR="00D63E57">
        <w:tc>
          <w:tcPr>
            <w:tcW w:w="3005" w:type="dxa"/>
            <w:tcBorders>
              <w:top w:val="nil"/>
              <w:left w:val="nil"/>
              <w:bottom w:val="nil"/>
              <w:right w:val="nil"/>
            </w:tcBorders>
          </w:tcPr>
          <w:p w:rsidR="00D63E57" w:rsidRPr="00CA0436" w:rsidRDefault="00D63E57">
            <w:pPr>
              <w:pStyle w:val="ConsPlusNormal"/>
              <w:rPr>
                <w:sz w:val="20"/>
                <w:szCs w:val="20"/>
              </w:rPr>
            </w:pPr>
          </w:p>
        </w:tc>
        <w:tc>
          <w:tcPr>
            <w:tcW w:w="153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4535"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2</w:t>
      </w:r>
    </w:p>
    <w:p w:rsidR="00D63E57" w:rsidRPr="00E459AC"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Pr="00E459AC"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3627"/>
        <w:gridCol w:w="737"/>
        <w:gridCol w:w="4706"/>
      </w:tblGrid>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737"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Кому</w:t>
            </w:r>
          </w:p>
        </w:tc>
        <w:tc>
          <w:tcPr>
            <w:tcW w:w="4706"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627" w:type="dxa"/>
            <w:tcBorders>
              <w:top w:val="nil"/>
              <w:left w:val="nil"/>
              <w:bottom w:val="nil"/>
              <w:right w:val="nil"/>
            </w:tcBorders>
          </w:tcPr>
          <w:p w:rsidR="00D63E57" w:rsidRPr="00CA0436" w:rsidRDefault="00D63E57">
            <w:pPr>
              <w:pStyle w:val="ConsPlusNormal"/>
              <w:rPr>
                <w:sz w:val="20"/>
                <w:szCs w:val="20"/>
              </w:rPr>
            </w:pPr>
          </w:p>
        </w:tc>
        <w:tc>
          <w:tcPr>
            <w:tcW w:w="5443"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почтовый индекс и адрес, телефон, адрес электронной почты)</w:t>
            </w:r>
          </w:p>
        </w:tc>
      </w:tr>
      <w:tr w:rsidR="00D63E57">
        <w:tc>
          <w:tcPr>
            <w:tcW w:w="9070" w:type="dxa"/>
            <w:gridSpan w:val="3"/>
            <w:tcBorders>
              <w:top w:val="nil"/>
              <w:left w:val="nil"/>
              <w:bottom w:val="nil"/>
              <w:right w:val="nil"/>
            </w:tcBorders>
          </w:tcPr>
          <w:p w:rsidR="00D63E57" w:rsidRPr="00CA0436" w:rsidRDefault="00D63E57">
            <w:pPr>
              <w:pStyle w:val="ConsPlusNormal"/>
              <w:jc w:val="center"/>
              <w:rPr>
                <w:sz w:val="20"/>
                <w:szCs w:val="20"/>
              </w:rPr>
            </w:pPr>
            <w:bookmarkStart w:id="39" w:name="P624"/>
            <w:bookmarkEnd w:id="39"/>
            <w:r w:rsidRPr="00CA0436">
              <w:rPr>
                <w:sz w:val="20"/>
                <w:szCs w:val="20"/>
              </w:rPr>
              <w:t>РЕШЕНИЕ</w:t>
            </w:r>
          </w:p>
          <w:p w:rsidR="00D63E57" w:rsidRPr="00CA0436" w:rsidRDefault="00D63E57">
            <w:pPr>
              <w:pStyle w:val="ConsPlusNormal"/>
              <w:jc w:val="center"/>
              <w:rPr>
                <w:sz w:val="20"/>
                <w:szCs w:val="20"/>
              </w:rPr>
            </w:pPr>
            <w:r w:rsidRPr="00CA0436">
              <w:rPr>
                <w:sz w:val="20"/>
                <w:szCs w:val="20"/>
              </w:rPr>
              <w:t>об отказе в приеме документов</w:t>
            </w:r>
          </w:p>
        </w:tc>
      </w:tr>
      <w:tr w:rsidR="00D63E57">
        <w:tc>
          <w:tcPr>
            <w:tcW w:w="9070" w:type="dxa"/>
            <w:gridSpan w:val="3"/>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0" w:type="dxa"/>
            <w:gridSpan w:val="3"/>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0"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В приеме документов для предоставления услуги "Выдача градостроительного плана земельного участка" Вам отказано по следующим основаниям:</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4252"/>
        <w:gridCol w:w="2551"/>
      </w:tblGrid>
      <w:tr w:rsidR="00D63E57">
        <w:tc>
          <w:tcPr>
            <w:tcW w:w="2224" w:type="dxa"/>
          </w:tcPr>
          <w:p w:rsidR="00D63E57" w:rsidRPr="00CA0436" w:rsidRDefault="00D63E57">
            <w:pPr>
              <w:pStyle w:val="ConsPlusNormal"/>
              <w:jc w:val="center"/>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 соответствии с Административным регламентом</w:t>
            </w:r>
          </w:p>
        </w:tc>
        <w:tc>
          <w:tcPr>
            <w:tcW w:w="2551" w:type="dxa"/>
          </w:tcPr>
          <w:p w:rsidR="00D63E57" w:rsidRPr="00CA0436" w:rsidRDefault="00D63E57">
            <w:pPr>
              <w:pStyle w:val="ConsPlusNormal"/>
              <w:rPr>
                <w:sz w:val="20"/>
                <w:szCs w:val="20"/>
              </w:rPr>
            </w:pPr>
            <w:r w:rsidRPr="00CA0436">
              <w:rPr>
                <w:sz w:val="20"/>
                <w:szCs w:val="20"/>
              </w:rPr>
              <w:t>Разъяснение причин отказа в приеме документов</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"а" пункта 2.13</w:t>
            </w:r>
          </w:p>
        </w:tc>
        <w:tc>
          <w:tcPr>
            <w:tcW w:w="4252" w:type="dxa"/>
          </w:tcPr>
          <w:p w:rsidR="00D63E57" w:rsidRPr="00CA0436" w:rsidRDefault="00D63E57">
            <w:pPr>
              <w:pStyle w:val="ConsPlusNormal"/>
              <w:rPr>
                <w:sz w:val="20"/>
                <w:szCs w:val="20"/>
              </w:rPr>
            </w:pPr>
            <w:r w:rsidRPr="00CA0436">
              <w:rPr>
                <w:sz w:val="20"/>
                <w:szCs w:val="20"/>
              </w:rPr>
              <w:t>заявление о выдаче градостроительного плана земельного участка представлено в орган государственной власти, орган местного самоуправления, в полномочия которых не входит предоставление услуги</w:t>
            </w:r>
          </w:p>
        </w:tc>
        <w:tc>
          <w:tcPr>
            <w:tcW w:w="2551" w:type="dxa"/>
          </w:tcPr>
          <w:p w:rsidR="00D63E57" w:rsidRPr="00CA0436" w:rsidRDefault="00D63E57">
            <w:pPr>
              <w:pStyle w:val="ConsPlusNormal"/>
              <w:rPr>
                <w:sz w:val="20"/>
                <w:szCs w:val="20"/>
              </w:rPr>
            </w:pPr>
            <w:r w:rsidRPr="00CA0436">
              <w:rPr>
                <w:sz w:val="20"/>
                <w:szCs w:val="20"/>
              </w:rPr>
              <w:t>Указывается, какое ведомство предоставляет услугу, информация о его местонахождении</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2.13</w:t>
            </w:r>
          </w:p>
        </w:tc>
        <w:tc>
          <w:tcPr>
            <w:tcW w:w="4252" w:type="dxa"/>
          </w:tcPr>
          <w:p w:rsidR="00D63E57" w:rsidRPr="00CA0436" w:rsidRDefault="00D63E57">
            <w:pPr>
              <w:pStyle w:val="ConsPlusNormal"/>
              <w:rPr>
                <w:sz w:val="20"/>
                <w:szCs w:val="20"/>
              </w:rPr>
            </w:pPr>
            <w:r w:rsidRPr="00CA0436">
              <w:rPr>
                <w:sz w:val="20"/>
                <w:szCs w:val="20"/>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"в" пункта 2.13</w:t>
            </w:r>
          </w:p>
        </w:tc>
        <w:tc>
          <w:tcPr>
            <w:tcW w:w="4252" w:type="dxa"/>
          </w:tcPr>
          <w:p w:rsidR="00D63E57" w:rsidRPr="00CA0436" w:rsidRDefault="00D63E57">
            <w:pPr>
              <w:pStyle w:val="ConsPlusNormal"/>
              <w:rPr>
                <w:sz w:val="20"/>
                <w:szCs w:val="20"/>
              </w:rPr>
            </w:pPr>
            <w:r w:rsidRPr="00CA0436">
              <w:rPr>
                <w:sz w:val="20"/>
                <w:szCs w:val="20"/>
              </w:rPr>
              <w:t xml:space="preserve">непредставление документов, предусмотренных </w:t>
            </w:r>
            <w:r w:rsidRPr="00CA0436">
              <w:rPr>
                <w:color w:val="000000"/>
                <w:sz w:val="20"/>
                <w:szCs w:val="20"/>
              </w:rPr>
              <w:t>подпунктами "а" - "в"</w:t>
            </w:r>
            <w:r w:rsidRPr="00CA0436">
              <w:rPr>
                <w:color w:val="0000FF"/>
                <w:sz w:val="20"/>
                <w:szCs w:val="20"/>
              </w:rPr>
              <w:t xml:space="preserve"> </w:t>
            </w:r>
            <w:r w:rsidRPr="00CA0436">
              <w:rPr>
                <w:color w:val="000000"/>
                <w:sz w:val="20"/>
                <w:szCs w:val="20"/>
              </w:rPr>
              <w:t>пункта 2.8</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не представленных заявителем</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"г"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утративших силу</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"д"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документы содержат подчистки и исправления текста</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содержащих подчистки и исправления текста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"е" пункта 2.13</w:t>
            </w:r>
          </w:p>
        </w:tc>
        <w:tc>
          <w:tcPr>
            <w:tcW w:w="4252" w:type="dxa"/>
          </w:tcPr>
          <w:p w:rsidR="00D63E57" w:rsidRPr="00CA0436" w:rsidRDefault="00D63E57">
            <w:pPr>
              <w:pStyle w:val="ConsPlusNormal"/>
              <w:rPr>
                <w:sz w:val="20"/>
                <w:szCs w:val="20"/>
              </w:rPr>
            </w:pPr>
            <w:r w:rsidRPr="00CA0436">
              <w:rPr>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документов, содержащих повреждения</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"ж" пункта 2.13</w:t>
            </w:r>
          </w:p>
        </w:tc>
        <w:tc>
          <w:tcPr>
            <w:tcW w:w="4252" w:type="dxa"/>
          </w:tcPr>
          <w:p w:rsidR="00D63E57" w:rsidRPr="00CA0436" w:rsidRDefault="00D63E57">
            <w:pPr>
              <w:pStyle w:val="ConsPlusNormal"/>
              <w:rPr>
                <w:sz w:val="20"/>
                <w:szCs w:val="20"/>
              </w:rPr>
            </w:pPr>
            <w:r w:rsidRPr="00CA0436">
              <w:rPr>
                <w:sz w:val="20"/>
                <w:szCs w:val="20"/>
              </w:rPr>
              <w:t xml:space="preserve">заявление о выдаче градостроительного плана земельного участка и документы, указанные в </w:t>
            </w:r>
            <w:r w:rsidRPr="00CA0436">
              <w:rPr>
                <w:color w:val="000000"/>
                <w:sz w:val="20"/>
                <w:szCs w:val="20"/>
              </w:rPr>
              <w:t>подпунктах "б" - "г" пункта 2.8</w:t>
            </w:r>
            <w:r w:rsidRPr="00CA0436">
              <w:rPr>
                <w:sz w:val="20"/>
                <w:szCs w:val="20"/>
              </w:rPr>
              <w:t xml:space="preserve"> Административного регламента, представлены в электронной форме с нарушением требований, установленных </w:t>
            </w:r>
            <w:r w:rsidRPr="00CA0436">
              <w:rPr>
                <w:color w:val="000000"/>
                <w:sz w:val="20"/>
                <w:szCs w:val="20"/>
              </w:rPr>
              <w:t>пунктами 2.5 - 2.7</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"з" пункта 2.13</w:t>
            </w:r>
          </w:p>
        </w:tc>
        <w:tc>
          <w:tcPr>
            <w:tcW w:w="4252" w:type="dxa"/>
          </w:tcPr>
          <w:p w:rsidR="00D63E57" w:rsidRPr="00CA0436" w:rsidRDefault="00D63E57">
            <w:pPr>
              <w:pStyle w:val="ConsPlusNormal"/>
              <w:rPr>
                <w:sz w:val="20"/>
                <w:szCs w:val="20"/>
              </w:rPr>
            </w:pPr>
            <w:r w:rsidRPr="00CA0436">
              <w:rPr>
                <w:sz w:val="20"/>
                <w:szCs w:val="20"/>
              </w:rPr>
              <w:t xml:space="preserve">выявлено несоблюдение установленных </w:t>
            </w:r>
            <w:r w:rsidRPr="00CA0436">
              <w:rPr>
                <w:color w:val="000000"/>
                <w:sz w:val="20"/>
                <w:szCs w:val="20"/>
              </w:rPr>
              <w:t>статьей 11</w:t>
            </w:r>
            <w:r w:rsidRPr="00CA0436">
              <w:rPr>
                <w:sz w:val="20"/>
                <w:szCs w:val="20"/>
              </w:rPr>
              <w:t xml:space="preserve">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551" w:type="dxa"/>
          </w:tcPr>
          <w:p w:rsidR="00D63E57" w:rsidRPr="00CA0436" w:rsidRDefault="00D63E57">
            <w:pPr>
              <w:pStyle w:val="ConsPlusNormal"/>
              <w:rPr>
                <w:sz w:val="20"/>
                <w:szCs w:val="20"/>
              </w:rPr>
            </w:pPr>
            <w:r w:rsidRPr="00CA0436">
              <w:rPr>
                <w:sz w:val="20"/>
                <w:szCs w:val="20"/>
              </w:rPr>
              <w:t>Указывается исчерпывающий перечень электронных документов, не соответствующих указанному критерию</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340"/>
        <w:gridCol w:w="2495"/>
        <w:gridCol w:w="340"/>
        <w:gridCol w:w="624"/>
        <w:gridCol w:w="964"/>
        <w:gridCol w:w="340"/>
        <w:gridCol w:w="3912"/>
      </w:tblGrid>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3459"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Дополнительно информируем:</w:t>
            </w:r>
          </w:p>
        </w:tc>
        <w:tc>
          <w:tcPr>
            <w:tcW w:w="5216" w:type="dxa"/>
            <w:gridSpan w:val="3"/>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8675" w:type="dxa"/>
            <w:gridSpan w:val="6"/>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340" w:type="dxa"/>
            <w:tcBorders>
              <w:top w:val="nil"/>
              <w:left w:val="nil"/>
              <w:bottom w:val="nil"/>
              <w:right w:val="nil"/>
            </w:tcBorders>
          </w:tcPr>
          <w:p w:rsidR="00D63E57" w:rsidRPr="00CA0436" w:rsidRDefault="00D63E57">
            <w:pPr>
              <w:pStyle w:val="ConsPlusNormal"/>
              <w:rPr>
                <w:sz w:val="20"/>
                <w:szCs w:val="20"/>
              </w:rPr>
            </w:pPr>
          </w:p>
        </w:tc>
        <w:tc>
          <w:tcPr>
            <w:tcW w:w="8675" w:type="dxa"/>
            <w:gridSpan w:val="6"/>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(указывается информация, необходимая для устранения причин отказа в приеме документов, а также иная дополнительная информация при наличии)</w:t>
            </w:r>
          </w:p>
        </w:tc>
      </w:tr>
      <w:tr w:rsidR="00D63E57">
        <w:tc>
          <w:tcPr>
            <w:tcW w:w="2835" w:type="dxa"/>
            <w:gridSpan w:val="2"/>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588" w:type="dxa"/>
            <w:gridSpan w:val="2"/>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3912"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835"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(должность)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1588" w:type="dxa"/>
            <w:gridSpan w:val="2"/>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3912"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r w:rsidR="00D63E57">
        <w:tc>
          <w:tcPr>
            <w:tcW w:w="9015" w:type="dxa"/>
            <w:gridSpan w:val="7"/>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&lt;2&gt;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3</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0" w:name="P701"/>
      <w:bookmarkEnd w:id="40"/>
      <w:r>
        <w:t xml:space="preserve">                                  РЕШЕНИЕ</w:t>
      </w:r>
    </w:p>
    <w:p w:rsidR="00D63E57" w:rsidRDefault="00D63E57">
      <w:pPr>
        <w:pStyle w:val="ConsPlusNonformat"/>
        <w:jc w:val="both"/>
      </w:pPr>
      <w:r>
        <w:t xml:space="preserve">      об отказе в выдаче градостроительного плана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r>
        <w:t>По  результатам  рассмотрения  заявления  о выдаче градостроительного плана</w:t>
      </w:r>
    </w:p>
    <w:p w:rsidR="00D63E57" w:rsidRDefault="00D63E57">
      <w:pPr>
        <w:pStyle w:val="ConsPlusNonformat"/>
        <w:jc w:val="both"/>
      </w:pPr>
      <w:r>
        <w:t>земельного участка от ____________ N ____________ принято решение об отказе</w:t>
      </w:r>
    </w:p>
    <w:p w:rsidR="00D63E57" w:rsidRDefault="00D63E57">
      <w:pPr>
        <w:pStyle w:val="ConsPlusNonformat"/>
        <w:jc w:val="both"/>
      </w:pPr>
      <w:r>
        <w:t xml:space="preserve">                      (дата и номер регистрации)</w:t>
      </w:r>
    </w:p>
    <w:p w:rsidR="00D63E57" w:rsidRDefault="00D63E57">
      <w:pPr>
        <w:pStyle w:val="ConsPlusNonformat"/>
        <w:jc w:val="both"/>
      </w:pPr>
      <w:r>
        <w:t>выдаче градостроительного плана земельного 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4252"/>
        <w:gridCol w:w="2551"/>
      </w:tblGrid>
      <w:tr w:rsidR="00D63E57">
        <w:tc>
          <w:tcPr>
            <w:tcW w:w="2224" w:type="dxa"/>
            <w:vAlign w:val="center"/>
          </w:tcPr>
          <w:p w:rsidR="00D63E57" w:rsidRPr="00CA0436" w:rsidRDefault="00D63E57">
            <w:pPr>
              <w:pStyle w:val="ConsPlusNormal"/>
              <w:jc w:val="center"/>
              <w:rPr>
                <w:sz w:val="20"/>
                <w:szCs w:val="20"/>
              </w:rPr>
            </w:pPr>
            <w:r w:rsidRPr="00CA0436">
              <w:rPr>
                <w:sz w:val="20"/>
                <w:szCs w:val="20"/>
              </w:rPr>
              <w:t>N пункта Административного регламента</w:t>
            </w:r>
          </w:p>
        </w:tc>
        <w:tc>
          <w:tcPr>
            <w:tcW w:w="4252" w:type="dxa"/>
            <w:vAlign w:val="center"/>
          </w:tcPr>
          <w:p w:rsidR="00D63E57" w:rsidRPr="00CA0436" w:rsidRDefault="00D63E57">
            <w:pPr>
              <w:pStyle w:val="ConsPlusNormal"/>
              <w:jc w:val="center"/>
              <w:rPr>
                <w:sz w:val="20"/>
                <w:szCs w:val="20"/>
              </w:rPr>
            </w:pPr>
            <w:r w:rsidRPr="00CA0436">
              <w:rPr>
                <w:sz w:val="20"/>
                <w:szCs w:val="20"/>
              </w:rPr>
              <w:t>Наименование основания для отказа в соответствии с Административным регламентом</w:t>
            </w:r>
          </w:p>
        </w:tc>
        <w:tc>
          <w:tcPr>
            <w:tcW w:w="2551" w:type="dxa"/>
            <w:vAlign w:val="center"/>
          </w:tcPr>
          <w:p w:rsidR="00D63E57" w:rsidRPr="00CA0436" w:rsidRDefault="00D63E57">
            <w:pPr>
              <w:pStyle w:val="ConsPlusNormal"/>
              <w:jc w:val="center"/>
              <w:rPr>
                <w:sz w:val="20"/>
                <w:szCs w:val="20"/>
              </w:rPr>
            </w:pPr>
            <w:r w:rsidRPr="00CA0436">
              <w:rPr>
                <w:sz w:val="20"/>
                <w:szCs w:val="20"/>
              </w:rPr>
              <w:t>Разъяснение причин отказа в выдаче градостроительного плана земельного участка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"а" пункта 2.19</w:t>
            </w:r>
          </w:p>
        </w:tc>
        <w:tc>
          <w:tcPr>
            <w:tcW w:w="4252" w:type="dxa"/>
          </w:tcPr>
          <w:p w:rsidR="00D63E57" w:rsidRPr="00CA0436" w:rsidRDefault="00D63E57">
            <w:pPr>
              <w:pStyle w:val="ConsPlusNormal"/>
              <w:rPr>
                <w:sz w:val="20"/>
                <w:szCs w:val="20"/>
              </w:rPr>
            </w:pPr>
            <w:r w:rsidRPr="00CA0436">
              <w:rPr>
                <w:sz w:val="20"/>
                <w:szCs w:val="20"/>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r w:rsidRPr="00CA0436">
              <w:rPr>
                <w:color w:val="000000"/>
                <w:sz w:val="20"/>
                <w:szCs w:val="20"/>
              </w:rPr>
              <w:t>частью 1.1</w:t>
            </w:r>
            <w:r w:rsidRPr="00CA0436">
              <w:rPr>
                <w:color w:val="0000FF"/>
                <w:sz w:val="20"/>
                <w:szCs w:val="20"/>
              </w:rPr>
              <w:t xml:space="preserve"> </w:t>
            </w:r>
            <w:r w:rsidRPr="00CA0436">
              <w:rPr>
                <w:color w:val="000000"/>
                <w:sz w:val="20"/>
                <w:szCs w:val="20"/>
              </w:rPr>
              <w:t>статьи 57.3</w:t>
            </w:r>
            <w:r w:rsidRPr="00CA0436">
              <w:rPr>
                <w:sz w:val="20"/>
                <w:szCs w:val="20"/>
              </w:rPr>
              <w:t xml:space="preserve"> Градостроительного кодекса Российской Федерации</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2.19</w:t>
            </w:r>
          </w:p>
        </w:tc>
        <w:tc>
          <w:tcPr>
            <w:tcW w:w="4252" w:type="dxa"/>
          </w:tcPr>
          <w:p w:rsidR="00D63E57" w:rsidRPr="00CA0436" w:rsidRDefault="00D63E57">
            <w:pPr>
              <w:pStyle w:val="ConsPlusNormal"/>
              <w:rPr>
                <w:sz w:val="20"/>
                <w:szCs w:val="20"/>
              </w:rPr>
            </w:pPr>
            <w:r w:rsidRPr="00CA0436">
              <w:rPr>
                <w:sz w:val="20"/>
                <w:szCs w:val="20"/>
              </w:rPr>
              <w:t xml:space="preserve">отсутствует утвержденная документация по планировке территории в случае, если в соответствии с Градостроительным </w:t>
            </w:r>
            <w:r w:rsidRPr="00CA0436">
              <w:rPr>
                <w:color w:val="000000"/>
                <w:sz w:val="20"/>
                <w:szCs w:val="20"/>
              </w:rPr>
              <w:t>кодексом</w:t>
            </w:r>
            <w:r w:rsidRPr="00CA0436">
              <w:rPr>
                <w:sz w:val="20"/>
                <w:szCs w:val="20"/>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2551" w:type="dxa"/>
          </w:tcPr>
          <w:p w:rsidR="00D63E57" w:rsidRPr="00CA0436" w:rsidRDefault="00D63E57">
            <w:pPr>
              <w:pStyle w:val="ConsPlusNormal"/>
              <w:rPr>
                <w:sz w:val="20"/>
                <w:szCs w:val="20"/>
              </w:rPr>
            </w:pPr>
            <w:r w:rsidRPr="00CA0436">
              <w:rPr>
                <w:sz w:val="20"/>
                <w:szCs w:val="20"/>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"в" пункта 2.19</w:t>
            </w:r>
          </w:p>
        </w:tc>
        <w:tc>
          <w:tcPr>
            <w:tcW w:w="4252" w:type="dxa"/>
          </w:tcPr>
          <w:p w:rsidR="00D63E57" w:rsidRPr="00CA0436" w:rsidRDefault="00D63E57">
            <w:pPr>
              <w:pStyle w:val="ConsPlusNormal"/>
              <w:rPr>
                <w:sz w:val="20"/>
                <w:szCs w:val="20"/>
              </w:rPr>
            </w:pPr>
            <w:r w:rsidRPr="00CA0436">
              <w:rPr>
                <w:sz w:val="20"/>
                <w:szCs w:val="20"/>
              </w:rPr>
              <w:t xml:space="preserve">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sidRPr="00CA0436">
              <w:rPr>
                <w:color w:val="000000"/>
                <w:sz w:val="20"/>
                <w:szCs w:val="20"/>
              </w:rPr>
              <w:t>частью 1.1 статьи 57.3</w:t>
            </w:r>
            <w:r w:rsidRPr="00CA0436">
              <w:rPr>
                <w:sz w:val="20"/>
                <w:szCs w:val="20"/>
              </w:rPr>
              <w:t xml:space="preserve"> Градостроительного кодекса Российской Федерации</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Вы  вправе повторно обратиться с заявлением о выдаче градостроительного</w:t>
      </w:r>
    </w:p>
    <w:p w:rsidR="00D63E57" w:rsidRDefault="00D63E57">
      <w:pPr>
        <w:pStyle w:val="ConsPlusNonformat"/>
        <w:jc w:val="both"/>
      </w:pPr>
      <w:r>
        <w:t>плана земельного участка после устранения указанных нарушений.</w:t>
      </w:r>
    </w:p>
    <w:p w:rsidR="00D63E57" w:rsidRDefault="00D63E57">
      <w:pPr>
        <w:pStyle w:val="ConsPlusNonformat"/>
        <w:jc w:val="both"/>
      </w:pPr>
      <w:r>
        <w:t xml:space="preserve">    Данный   отказ   может   быть  обжалован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____________________________________________</w:t>
      </w:r>
    </w:p>
    <w:p w:rsidR="00D63E57" w:rsidRDefault="00D63E57">
      <w:pPr>
        <w:pStyle w:val="ConsPlusNonformat"/>
        <w:jc w:val="both"/>
      </w:pPr>
      <w:r>
        <w:t>__________________________________________________________________________.</w:t>
      </w:r>
    </w:p>
    <w:p w:rsidR="00D63E57" w:rsidRDefault="00D63E57">
      <w:pPr>
        <w:pStyle w:val="ConsPlusNonformat"/>
        <w:jc w:val="both"/>
      </w:pPr>
      <w:r>
        <w:t>(указывается информация, необходимая для устранения причин отказа в выдаче</w:t>
      </w:r>
    </w:p>
    <w:p w:rsidR="00D63E57" w:rsidRDefault="00D63E57">
      <w:pPr>
        <w:pStyle w:val="ConsPlusNonformat"/>
        <w:jc w:val="both"/>
      </w:pPr>
      <w:r>
        <w:t xml:space="preserve"> градостроительного плана земельного участка, а также иная дополнительная</w:t>
      </w:r>
    </w:p>
    <w:p w:rsidR="00D63E57" w:rsidRDefault="00D63E57">
      <w:pPr>
        <w:pStyle w:val="ConsPlusNonformat"/>
        <w:jc w:val="both"/>
      </w:pPr>
      <w:r>
        <w:t xml:space="preserve">                          информация при наличии)</w:t>
      </w:r>
    </w:p>
    <w:p w:rsidR="00D63E57" w:rsidRDefault="00D63E57">
      <w:pPr>
        <w:pStyle w:val="ConsPlusNonformat"/>
        <w:jc w:val="both"/>
      </w:pPr>
    </w:p>
    <w:p w:rsidR="00D63E57" w:rsidRDefault="00D63E57">
      <w:pPr>
        <w:pStyle w:val="ConsPlusNonformat"/>
        <w:jc w:val="both"/>
      </w:pPr>
      <w:r>
        <w:t>_____________________ _____________ _______________________________________</w:t>
      </w:r>
    </w:p>
    <w:p w:rsidR="00D63E57" w:rsidRDefault="00D63E57">
      <w:pPr>
        <w:pStyle w:val="ConsPlusNonformat"/>
        <w:jc w:val="both"/>
      </w:pPr>
      <w:r>
        <w:t xml:space="preserve">     (должность)        (подпись)   (фамилия, имя, отчество (при наличии))</w:t>
      </w:r>
    </w:p>
    <w:p w:rsidR="00D63E57" w:rsidRDefault="00D63E57">
      <w:pPr>
        <w:pStyle w:val="ConsPlusNonformat"/>
        <w:jc w:val="both"/>
      </w:pPr>
    </w:p>
    <w:p w:rsidR="00D63E57" w:rsidRDefault="00D63E57">
      <w:pPr>
        <w:pStyle w:val="ConsPlusNonformat"/>
        <w:jc w:val="both"/>
      </w:pPr>
      <w:r>
        <w:t>Дата</w:t>
      </w:r>
    </w:p>
    <w:p w:rsidR="00D63E57" w:rsidRDefault="00D63E57">
      <w:pPr>
        <w:pStyle w:val="ConsPlusNonformat"/>
        <w:jc w:val="both"/>
      </w:pPr>
    </w:p>
    <w:p w:rsidR="00D63E57" w:rsidRDefault="00D63E57">
      <w:pPr>
        <w:pStyle w:val="ConsPlusNonformat"/>
        <w:jc w:val="both"/>
      </w:pPr>
      <w:r>
        <w:t xml:space="preserve">    --------------------------------</w:t>
      </w:r>
    </w:p>
    <w:p w:rsidR="00D63E57" w:rsidRDefault="00D63E57">
      <w:pPr>
        <w:pStyle w:val="ConsPlusNonformat"/>
        <w:jc w:val="both"/>
      </w:pPr>
      <w:r>
        <w:t xml:space="preserve">    &lt;3&gt;  Заявителями  являются  правообладатели земельных участков, а также</w:t>
      </w:r>
    </w:p>
    <w:p w:rsidR="00D63E57" w:rsidRDefault="00D63E57">
      <w:pPr>
        <w:pStyle w:val="ConsPlusNonformat"/>
        <w:jc w:val="both"/>
      </w:pPr>
      <w:r>
        <w:t xml:space="preserve">иные  лица,  указанные  в  </w:t>
      </w:r>
      <w:r w:rsidRPr="00CA1DE0">
        <w:rPr>
          <w:color w:val="000000"/>
        </w:rPr>
        <w:t>части 1.1 статьи 57.3</w:t>
      </w:r>
      <w:r>
        <w:t xml:space="preserve"> Градостроительного кодекса</w:t>
      </w:r>
    </w:p>
    <w:p w:rsidR="00D63E57" w:rsidRDefault="00D63E57">
      <w:pPr>
        <w:pStyle w:val="ConsPlusNonformat"/>
        <w:jc w:val="both"/>
      </w:pPr>
      <w:r>
        <w:t>Российской Федерации</w:t>
      </w: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4</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41" w:name="P756"/>
            <w:bookmarkEnd w:id="41"/>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t>об исправлении допущенных опечаток и ошибок в градостроительном плане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___ __________ 20__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&lt;4&gt;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6547"/>
        <w:gridCol w:w="1871"/>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547"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547"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547"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54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547"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rPr>
                <w:sz w:val="20"/>
                <w:szCs w:val="20"/>
              </w:rPr>
            </w:pPr>
            <w:r w:rsidRPr="00CA0436">
              <w:rPr>
                <w:sz w:val="20"/>
                <w:szCs w:val="20"/>
              </w:rPr>
              <w:t>1.2.1</w:t>
            </w:r>
          </w:p>
        </w:tc>
        <w:tc>
          <w:tcPr>
            <w:tcW w:w="8418" w:type="dxa"/>
            <w:gridSpan w:val="2"/>
          </w:tcPr>
          <w:p w:rsidR="00D63E57" w:rsidRPr="00CA0436" w:rsidRDefault="00D63E57">
            <w:pPr>
              <w:pStyle w:val="ConsPlusNormal"/>
              <w:jc w:val="both"/>
              <w:rPr>
                <w:sz w:val="20"/>
                <w:szCs w:val="20"/>
              </w:rPr>
            </w:pPr>
            <w:r w:rsidRPr="00CA0436">
              <w:rPr>
                <w:sz w:val="20"/>
                <w:szCs w:val="20"/>
              </w:rPr>
              <w:t>Полное наименование</w:t>
            </w: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54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871"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547"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871"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&lt;4&gt;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tcBorders>
              <w:top w:val="nil"/>
              <w:left w:val="nil"/>
              <w:bottom w:val="nil"/>
              <w:right w:val="nil"/>
            </w:tcBorders>
          </w:tcPr>
          <w:p w:rsidR="00D63E57" w:rsidRPr="00CA0436" w:rsidRDefault="00D63E57">
            <w:pPr>
              <w:pStyle w:val="ConsPlusNormal"/>
              <w:jc w:val="both"/>
              <w:rPr>
                <w:sz w:val="20"/>
                <w:szCs w:val="20"/>
              </w:rPr>
            </w:pPr>
            <w:r w:rsidRPr="00CA0436">
              <w:rPr>
                <w:sz w:val="20"/>
                <w:szCs w:val="20"/>
              </w:rPr>
              <w:t>2. Сведения о выданном градостроительном плане земельного участка, содержащем опечатку / ошибку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2"/>
        <w:gridCol w:w="2551"/>
        <w:gridCol w:w="2778"/>
      </w:tblGrid>
      <w:tr w:rsidR="00D63E57">
        <w:tc>
          <w:tcPr>
            <w:tcW w:w="340" w:type="dxa"/>
            <w:tcBorders>
              <w:top w:val="single" w:sz="4" w:space="0" w:color="auto"/>
              <w:bottom w:val="single" w:sz="4" w:space="0" w:color="auto"/>
            </w:tcBorders>
          </w:tcPr>
          <w:p w:rsidR="00D63E57" w:rsidRPr="00CA0436" w:rsidRDefault="00D63E57">
            <w:pPr>
              <w:pStyle w:val="ConsPlusNormal"/>
              <w:jc w:val="center"/>
              <w:rPr>
                <w:sz w:val="20"/>
                <w:szCs w:val="20"/>
              </w:rPr>
            </w:pPr>
            <w:r w:rsidRPr="00CA0436">
              <w:rPr>
                <w:sz w:val="20"/>
                <w:szCs w:val="20"/>
              </w:rPr>
              <w:t>N</w:t>
            </w:r>
          </w:p>
        </w:tc>
        <w:tc>
          <w:tcPr>
            <w:tcW w:w="3402"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Орган, выдавший градостроительный план земельного участка</w:t>
            </w:r>
          </w:p>
        </w:tc>
        <w:tc>
          <w:tcPr>
            <w:tcW w:w="2551"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Номер документа</w:t>
            </w:r>
          </w:p>
        </w:tc>
        <w:tc>
          <w:tcPr>
            <w:tcW w:w="2778"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Дата документа</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jc w:val="both"/>
              <w:rPr>
                <w:sz w:val="20"/>
                <w:szCs w:val="20"/>
              </w:rPr>
            </w:pPr>
            <w:r w:rsidRPr="00CA0436">
              <w:rPr>
                <w:sz w:val="20"/>
                <w:szCs w:val="20"/>
              </w:rPr>
              <w:t>3. Обоснование для внесения исправлений в градостроительный план земельного участка</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02"/>
        <w:gridCol w:w="2551"/>
        <w:gridCol w:w="2778"/>
      </w:tblGrid>
      <w:tr w:rsidR="00D63E57">
        <w:tc>
          <w:tcPr>
            <w:tcW w:w="340" w:type="dxa"/>
            <w:tcBorders>
              <w:top w:val="single" w:sz="4" w:space="0" w:color="auto"/>
              <w:bottom w:val="single" w:sz="4" w:space="0" w:color="auto"/>
            </w:tcBorders>
          </w:tcPr>
          <w:p w:rsidR="00D63E57" w:rsidRPr="00CA0436" w:rsidRDefault="00D63E57">
            <w:pPr>
              <w:pStyle w:val="ConsPlusNormal"/>
              <w:jc w:val="center"/>
              <w:rPr>
                <w:sz w:val="20"/>
                <w:szCs w:val="20"/>
              </w:rPr>
            </w:pPr>
            <w:r w:rsidRPr="00CA0436">
              <w:rPr>
                <w:sz w:val="20"/>
                <w:szCs w:val="20"/>
              </w:rPr>
              <w:t>N</w:t>
            </w:r>
          </w:p>
        </w:tc>
        <w:tc>
          <w:tcPr>
            <w:tcW w:w="3402"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Данные (сведения), указанные в градостроительном плане земельного участка</w:t>
            </w:r>
          </w:p>
        </w:tc>
        <w:tc>
          <w:tcPr>
            <w:tcW w:w="2551"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Данные (сведения), которые необходимо указать в градостроительном плане земельного участка</w:t>
            </w:r>
          </w:p>
        </w:tc>
        <w:tc>
          <w:tcPr>
            <w:tcW w:w="2778" w:type="dxa"/>
            <w:tcBorders>
              <w:top w:val="single" w:sz="4" w:space="0" w:color="auto"/>
              <w:bottom w:val="single" w:sz="4" w:space="0" w:color="auto"/>
            </w:tcBorders>
          </w:tcPr>
          <w:p w:rsidR="00D63E57" w:rsidRPr="00CA0436" w:rsidRDefault="00D63E57">
            <w:pPr>
              <w:pStyle w:val="ConsPlusNormal"/>
              <w:rPr>
                <w:sz w:val="20"/>
                <w:szCs w:val="20"/>
              </w:rPr>
            </w:pPr>
            <w:r w:rsidRPr="00CA0436">
              <w:rPr>
                <w:sz w:val="20"/>
                <w:szCs w:val="20"/>
              </w:rPr>
              <w:t>Обоснование с указанием реквизита (-ов) документа (-ов), документации, на основании которых принималось решение о выдаче градостроительного плана земельного участка</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1585"/>
        <w:gridCol w:w="4533"/>
        <w:gridCol w:w="2948"/>
      </w:tblGrid>
      <w:tr w:rsidR="00D63E57">
        <w:tc>
          <w:tcPr>
            <w:tcW w:w="9066"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внести исправления в градостроительный план земельного участка, содержащий опечатку / ошибку.</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1"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t>Номер телефона и адрес электронной почты для связи:</w:t>
            </w:r>
          </w:p>
        </w:tc>
        <w:tc>
          <w:tcPr>
            <w:tcW w:w="294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66"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304"/>
      </w:tblGrid>
      <w:tr w:rsidR="00D63E57">
        <w:tc>
          <w:tcPr>
            <w:tcW w:w="7767"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304"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w:t>
            </w:r>
          </w:p>
          <w:p w:rsidR="00D63E57" w:rsidRPr="00CA0436" w:rsidRDefault="00D63E57">
            <w:pPr>
              <w:pStyle w:val="ConsPlusNormal"/>
              <w:rPr>
                <w:sz w:val="20"/>
                <w:szCs w:val="20"/>
              </w:rPr>
            </w:pPr>
            <w:r w:rsidRPr="00CA0436">
              <w:rPr>
                <w:sz w:val="20"/>
                <w:szCs w:val="20"/>
              </w:rPr>
              <w:t>адресу: _____________________________________________________</w:t>
            </w:r>
          </w:p>
        </w:tc>
        <w:tc>
          <w:tcPr>
            <w:tcW w:w="1304"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304" w:type="dxa"/>
          </w:tcPr>
          <w:p w:rsidR="00D63E57" w:rsidRPr="00CA0436" w:rsidRDefault="00D63E57">
            <w:pPr>
              <w:pStyle w:val="ConsPlusNormal"/>
              <w:rPr>
                <w:sz w:val="20"/>
                <w:szCs w:val="20"/>
              </w:rPr>
            </w:pPr>
          </w:p>
        </w:tc>
      </w:tr>
      <w:tr w:rsidR="00D63E57">
        <w:tc>
          <w:tcPr>
            <w:tcW w:w="9071"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Borders>
          <w:insideH w:val="single" w:sz="4" w:space="0" w:color="auto"/>
        </w:tblBorders>
        <w:tblLayout w:type="fixed"/>
        <w:tblCellMar>
          <w:top w:w="102" w:type="dxa"/>
          <w:left w:w="62" w:type="dxa"/>
          <w:bottom w:w="102" w:type="dxa"/>
          <w:right w:w="62" w:type="dxa"/>
        </w:tblCellMar>
        <w:tblLook w:val="0000"/>
      </w:tblPr>
      <w:tblGrid>
        <w:gridCol w:w="2608"/>
        <w:gridCol w:w="340"/>
        <w:gridCol w:w="1417"/>
        <w:gridCol w:w="340"/>
        <w:gridCol w:w="4365"/>
      </w:tblGrid>
      <w:tr w:rsidR="00D63E57">
        <w:tc>
          <w:tcPr>
            <w:tcW w:w="2608" w:type="dxa"/>
            <w:tcBorders>
              <w:top w:val="nil"/>
              <w:left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right w:val="nil"/>
            </w:tcBorders>
          </w:tcPr>
          <w:p w:rsidR="00D63E57" w:rsidRPr="00CA0436" w:rsidRDefault="00D63E57">
            <w:pPr>
              <w:pStyle w:val="ConsPlusNormal"/>
              <w:rPr>
                <w:sz w:val="20"/>
                <w:szCs w:val="20"/>
              </w:rPr>
            </w:pPr>
          </w:p>
        </w:tc>
      </w:tr>
      <w:tr w:rsidR="00D63E57">
        <w:tc>
          <w:tcPr>
            <w:tcW w:w="2608"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(должность)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89481E">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5</w:t>
      </w:r>
    </w:p>
    <w:p w:rsidR="00D63E57" w:rsidRPr="0089481E" w:rsidRDefault="00D63E57" w:rsidP="0089481E">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2" w:name="P853"/>
      <w:bookmarkEnd w:id="42"/>
      <w:r>
        <w:t xml:space="preserve">                                   РЕШЕНИЕ</w:t>
      </w:r>
    </w:p>
    <w:p w:rsidR="00D63E57" w:rsidRDefault="00D63E57">
      <w:pPr>
        <w:pStyle w:val="ConsPlusNonformat"/>
        <w:jc w:val="both"/>
      </w:pPr>
      <w:r>
        <w:t xml:space="preserve">                     об отказе во внесении исправлений</w:t>
      </w:r>
    </w:p>
    <w:p w:rsidR="00D63E57" w:rsidRDefault="00D63E57">
      <w:pPr>
        <w:pStyle w:val="ConsPlusNonformat"/>
        <w:jc w:val="both"/>
      </w:pPr>
      <w:r>
        <w:t xml:space="preserve">                в градостроительный план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r>
        <w:t xml:space="preserve">                                                по результатам рассмотрения</w:t>
      </w:r>
    </w:p>
    <w:p w:rsidR="00D63E57" w:rsidRDefault="00D63E57">
      <w:pPr>
        <w:pStyle w:val="ConsPlusNonformat"/>
        <w:jc w:val="both"/>
      </w:pPr>
      <w:r>
        <w:t>заявления  об  исправлении допущенных опечаток и ошибок в градостроительном</w:t>
      </w:r>
    </w:p>
    <w:p w:rsidR="00D63E57" w:rsidRDefault="00D63E57">
      <w:pPr>
        <w:pStyle w:val="ConsPlusNonformat"/>
        <w:jc w:val="both"/>
      </w:pPr>
      <w:r>
        <w:t>плане  земельного  участка от ____________  N __________ принято решение об</w:t>
      </w:r>
    </w:p>
    <w:p w:rsidR="00D63E57" w:rsidRDefault="00D63E57">
      <w:pPr>
        <w:pStyle w:val="ConsPlusNonformat"/>
        <w:jc w:val="both"/>
      </w:pPr>
      <w:r>
        <w:t xml:space="preserve">                              (дата и номер регистрации)</w:t>
      </w:r>
    </w:p>
    <w:p w:rsidR="00D63E57" w:rsidRDefault="00D63E57">
      <w:pPr>
        <w:pStyle w:val="ConsPlusNonformat"/>
        <w:jc w:val="both"/>
      </w:pPr>
      <w:r>
        <w:t>отказе во внесении исправлений в градостроительный план земельного 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4252"/>
        <w:gridCol w:w="2551"/>
      </w:tblGrid>
      <w:tr w:rsidR="00D63E57">
        <w:tc>
          <w:tcPr>
            <w:tcW w:w="2224" w:type="dxa"/>
          </w:tcPr>
          <w:p w:rsidR="00D63E57" w:rsidRPr="00CA0436" w:rsidRDefault="00D63E57">
            <w:pPr>
              <w:pStyle w:val="ConsPlusNormal"/>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2551" w:type="dxa"/>
          </w:tcPr>
          <w:p w:rsidR="00D63E57" w:rsidRPr="00CA0436" w:rsidRDefault="00D63E57">
            <w:pPr>
              <w:pStyle w:val="ConsPlusNormal"/>
              <w:jc w:val="center"/>
              <w:rPr>
                <w:sz w:val="20"/>
                <w:szCs w:val="20"/>
              </w:rPr>
            </w:pPr>
            <w:r w:rsidRPr="00CA0436">
              <w:rPr>
                <w:sz w:val="20"/>
                <w:szCs w:val="20"/>
              </w:rPr>
              <w:t>Разъяснение причин отказа во внесении исправлений в градостроительный план земельного участка</w:t>
            </w:r>
          </w:p>
        </w:tc>
      </w:tr>
      <w:tr w:rsidR="00D63E57">
        <w:tc>
          <w:tcPr>
            <w:tcW w:w="2224" w:type="dxa"/>
          </w:tcPr>
          <w:p w:rsidR="00D63E57" w:rsidRPr="00CA0436" w:rsidRDefault="00D63E57">
            <w:pPr>
              <w:pStyle w:val="ConsPlusNormal"/>
              <w:rPr>
                <w:sz w:val="20"/>
                <w:szCs w:val="20"/>
              </w:rPr>
            </w:pPr>
            <w:r w:rsidRPr="00CA0436">
              <w:rPr>
                <w:color w:val="000000"/>
                <w:sz w:val="20"/>
                <w:szCs w:val="20"/>
              </w:rPr>
              <w:t>подпункт "а" пункта</w:t>
            </w:r>
            <w:r w:rsidRPr="00CA0436">
              <w:rPr>
                <w:color w:val="0000FF"/>
                <w:sz w:val="20"/>
                <w:szCs w:val="20"/>
              </w:rPr>
              <w:t xml:space="preserve"> </w:t>
            </w:r>
            <w:r w:rsidRPr="00CA0436">
              <w:rPr>
                <w:color w:val="000000"/>
                <w:sz w:val="20"/>
                <w:szCs w:val="20"/>
              </w:rPr>
              <w:t>2.25</w:t>
            </w:r>
          </w:p>
        </w:tc>
        <w:tc>
          <w:tcPr>
            <w:tcW w:w="4252" w:type="dxa"/>
          </w:tcPr>
          <w:p w:rsidR="00D63E57" w:rsidRPr="00CA0436" w:rsidRDefault="00D63E57">
            <w:pPr>
              <w:pStyle w:val="ConsPlusNormal"/>
              <w:rPr>
                <w:sz w:val="20"/>
                <w:szCs w:val="20"/>
              </w:rPr>
            </w:pPr>
            <w:r w:rsidRPr="00CA0436">
              <w:rPr>
                <w:sz w:val="20"/>
                <w:szCs w:val="20"/>
              </w:rPr>
              <w:t xml:space="preserve">Несоответствие заявителя кругу лиц, указанных в </w:t>
            </w:r>
            <w:r w:rsidRPr="00CA0436">
              <w:rPr>
                <w:color w:val="000000"/>
                <w:sz w:val="20"/>
                <w:szCs w:val="20"/>
              </w:rPr>
              <w:t>пункте 2.2</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подпункт "б" пункта 2.25</w:t>
            </w:r>
          </w:p>
        </w:tc>
        <w:tc>
          <w:tcPr>
            <w:tcW w:w="4252" w:type="dxa"/>
          </w:tcPr>
          <w:p w:rsidR="00D63E57" w:rsidRPr="00CA0436" w:rsidRDefault="00D63E57">
            <w:pPr>
              <w:pStyle w:val="ConsPlusNormal"/>
              <w:rPr>
                <w:sz w:val="20"/>
                <w:szCs w:val="20"/>
              </w:rPr>
            </w:pPr>
            <w:r w:rsidRPr="00CA0436">
              <w:rPr>
                <w:sz w:val="20"/>
                <w:szCs w:val="20"/>
              </w:rPr>
              <w:t>отсутствие факта допущения опечаток и ошибок в градостроительном плане земельного участка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Вы  вправе  повторно  обратиться с заявлением об исправлении допущенных</w:t>
      </w:r>
    </w:p>
    <w:p w:rsidR="00D63E57" w:rsidRDefault="00D63E57">
      <w:pPr>
        <w:pStyle w:val="ConsPlusNonformat"/>
        <w:jc w:val="both"/>
      </w:pPr>
      <w:r>
        <w:t>опечаток  и  ошибок  в  градостроительном  плане  земельного  участка после</w:t>
      </w:r>
    </w:p>
    <w:p w:rsidR="00D63E57" w:rsidRDefault="00D63E57">
      <w:pPr>
        <w:pStyle w:val="ConsPlusNonformat"/>
        <w:jc w:val="both"/>
      </w:pPr>
      <w:r>
        <w:t>устранения указанных нарушений.</w:t>
      </w:r>
    </w:p>
    <w:p w:rsidR="00D63E57" w:rsidRDefault="00D63E57">
      <w:pPr>
        <w:pStyle w:val="ConsPlusNonformat"/>
        <w:jc w:val="both"/>
      </w:pPr>
      <w:r>
        <w:t xml:space="preserve">    Данный   отказ   может   быть  обжалован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w:t>
      </w:r>
    </w:p>
    <w:p w:rsidR="00D63E57" w:rsidRDefault="00D63E57">
      <w:pPr>
        <w:pStyle w:val="ConsPlusNonformat"/>
        <w:jc w:val="both"/>
      </w:pPr>
      <w:r>
        <w:t xml:space="preserve">      (указывается информация, необходимая для устранения причин отказа</w:t>
      </w:r>
    </w:p>
    <w:p w:rsidR="00D63E57" w:rsidRDefault="00D63E57">
      <w:pPr>
        <w:pStyle w:val="ConsPlusNonformat"/>
        <w:jc w:val="both"/>
      </w:pPr>
      <w:r>
        <w:t xml:space="preserve">      во внесении исправлений в градостроительный план земельного участка,</w:t>
      </w:r>
    </w:p>
    <w:p w:rsidR="00D63E57" w:rsidRDefault="00D63E57">
      <w:pPr>
        <w:pStyle w:val="ConsPlusNonformat"/>
        <w:jc w:val="both"/>
      </w:pPr>
      <w:r>
        <w:t xml:space="preserve">              а также иная дополнительная информация при наличии)</w:t>
      </w:r>
    </w:p>
    <w:p w:rsidR="00D63E57" w:rsidRDefault="00D63E57">
      <w:pPr>
        <w:pStyle w:val="ConsPlusNonformat"/>
        <w:jc w:val="both"/>
      </w:pPr>
      <w:r>
        <w:t>___________________ _______________ _______________________________________</w:t>
      </w:r>
    </w:p>
    <w:p w:rsidR="00D63E57" w:rsidRDefault="00D63E57">
      <w:pPr>
        <w:pStyle w:val="ConsPlusNonformat"/>
        <w:jc w:val="both"/>
      </w:pPr>
      <w:r>
        <w:t xml:space="preserve">    (должность)        (подпись)    (фамилия, имя, отчество (при наличии))</w:t>
      </w:r>
    </w:p>
    <w:p w:rsidR="00D63E57" w:rsidRDefault="00D63E57">
      <w:pPr>
        <w:pStyle w:val="ConsPlusNonformat"/>
        <w:jc w:val="both"/>
      </w:pPr>
      <w:r>
        <w:t xml:space="preserve">    --------------------------------</w:t>
      </w:r>
    </w:p>
    <w:p w:rsidR="00D63E57" w:rsidRDefault="00D63E57">
      <w:pPr>
        <w:pStyle w:val="ConsPlusNonformat"/>
        <w:jc w:val="both"/>
      </w:pPr>
      <w:r>
        <w:t xml:space="preserve">&lt;5&gt;  Заявителями  являются  правообладатели земельных участков, а также иные  лица,  указанные  в </w:t>
      </w:r>
      <w:r w:rsidRPr="00CA1DE0">
        <w:rPr>
          <w:color w:val="000000"/>
        </w:rPr>
        <w:t>части 1.1 статьи 57.3</w:t>
      </w:r>
      <w:r>
        <w:t xml:space="preserve">  Градостроительного кодекса Российской Федерации</w:t>
      </w:r>
    </w:p>
    <w:p w:rsidR="00D63E57" w:rsidRDefault="00D63E57" w:rsidP="00730294">
      <w:pPr>
        <w:widowControl w:val="0"/>
        <w:autoSpaceDE w:val="0"/>
        <w:autoSpaceDN w:val="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Default="00D63E57" w:rsidP="000C52CF">
      <w:pPr>
        <w:widowControl w:val="0"/>
        <w:autoSpaceDE w:val="0"/>
        <w:autoSpaceDN w:val="0"/>
        <w:jc w:val="both"/>
        <w:outlineLvl w:val="1"/>
        <w:rPr>
          <w:rFonts w:ascii="Arial" w:hAnsi="Arial" w:cs="Arial"/>
          <w:sz w:val="20"/>
          <w:szCs w:val="20"/>
        </w:rPr>
      </w:pPr>
    </w:p>
    <w:p w:rsidR="00D63E57" w:rsidRDefault="00D63E57" w:rsidP="007247FB">
      <w:pPr>
        <w:widowControl w:val="0"/>
        <w:autoSpaceDE w:val="0"/>
        <w:autoSpaceDN w:val="0"/>
        <w:ind w:left="5670"/>
        <w:jc w:val="both"/>
        <w:outlineLvl w:val="1"/>
        <w:rPr>
          <w:rFonts w:ascii="Arial" w:hAnsi="Arial" w:cs="Arial"/>
          <w:sz w:val="20"/>
          <w:szCs w:val="20"/>
        </w:rPr>
      </w:pPr>
    </w:p>
    <w:p w:rsidR="00D63E57" w:rsidRPr="00E459AC" w:rsidRDefault="00D63E57" w:rsidP="007247FB">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6</w:t>
      </w:r>
    </w:p>
    <w:p w:rsidR="00D63E57" w:rsidRPr="00E459AC" w:rsidRDefault="00D63E57" w:rsidP="007247FB">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Pr="00E459AC"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ФОРМА</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bookmarkStart w:id="43" w:name="P903"/>
            <w:bookmarkEnd w:id="43"/>
            <w:r w:rsidRPr="00CA0436">
              <w:rPr>
                <w:sz w:val="20"/>
                <w:szCs w:val="20"/>
              </w:rPr>
              <w:t>ЗАЯВЛЕНИЕ</w:t>
            </w:r>
          </w:p>
          <w:p w:rsidR="00D63E57" w:rsidRPr="00CA0436" w:rsidRDefault="00D63E57">
            <w:pPr>
              <w:pStyle w:val="ConsPlusNormal"/>
              <w:jc w:val="center"/>
              <w:rPr>
                <w:sz w:val="20"/>
                <w:szCs w:val="20"/>
              </w:rPr>
            </w:pPr>
            <w:r w:rsidRPr="00CA0436">
              <w:rPr>
                <w:sz w:val="20"/>
                <w:szCs w:val="20"/>
              </w:rPr>
              <w:t>о выдаче дубликата градостроительного плана земельного участка</w:t>
            </w:r>
          </w:p>
        </w:tc>
      </w:tr>
      <w:tr w:rsidR="00D63E57">
        <w:tc>
          <w:tcPr>
            <w:tcW w:w="9071" w:type="dxa"/>
            <w:tcBorders>
              <w:top w:val="nil"/>
              <w:left w:val="nil"/>
              <w:bottom w:val="nil"/>
              <w:right w:val="nil"/>
            </w:tcBorders>
          </w:tcPr>
          <w:p w:rsidR="00D63E57" w:rsidRPr="00CA0436" w:rsidRDefault="00D63E57">
            <w:pPr>
              <w:pStyle w:val="ConsPlusNormal"/>
              <w:jc w:val="right"/>
              <w:rPr>
                <w:sz w:val="20"/>
                <w:szCs w:val="20"/>
              </w:rPr>
            </w:pPr>
            <w:r w:rsidRPr="00CA0436">
              <w:rPr>
                <w:sz w:val="20"/>
                <w:szCs w:val="20"/>
              </w:rPr>
              <w:t>___ __________ 20__ г.</w:t>
            </w:r>
          </w:p>
        </w:tc>
      </w:tr>
      <w:tr w:rsidR="00D63E57">
        <w:tc>
          <w:tcPr>
            <w:tcW w:w="9071"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(наименование уполномоченного органа государственной власти органа местного самоуправления)</w:t>
            </w:r>
          </w:p>
        </w:tc>
      </w:tr>
      <w:tr w:rsidR="00D63E57">
        <w:tc>
          <w:tcPr>
            <w:tcW w:w="9071"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1. Сведения о заявителе &lt;6&gt;</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6427"/>
        <w:gridCol w:w="1984"/>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427"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427"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427"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42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427"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6427" w:type="dxa"/>
          </w:tcPr>
          <w:p w:rsidR="00D63E57" w:rsidRPr="00CA0436" w:rsidRDefault="00D63E57">
            <w:pPr>
              <w:pStyle w:val="ConsPlusNormal"/>
              <w:rPr>
                <w:sz w:val="20"/>
                <w:szCs w:val="20"/>
              </w:rPr>
            </w:pPr>
            <w:r w:rsidRPr="00CA0436">
              <w:rPr>
                <w:sz w:val="20"/>
                <w:szCs w:val="20"/>
              </w:rPr>
              <w:t>Полное наименование</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427"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984"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427"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984"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9071"/>
      </w:tblGrid>
      <w:tr w:rsidR="00D63E57">
        <w:tc>
          <w:tcPr>
            <w:tcW w:w="9071" w:type="dxa"/>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&lt;6&gt;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9071" w:type="dxa"/>
            <w:tcBorders>
              <w:top w:val="nil"/>
              <w:left w:val="nil"/>
              <w:bottom w:val="nil"/>
              <w:right w:val="nil"/>
            </w:tcBorders>
          </w:tcPr>
          <w:p w:rsidR="00D63E57" w:rsidRPr="00CA0436" w:rsidRDefault="00D63E57">
            <w:pPr>
              <w:pStyle w:val="ConsPlusNormal"/>
              <w:jc w:val="center"/>
              <w:rPr>
                <w:sz w:val="20"/>
                <w:szCs w:val="20"/>
              </w:rPr>
            </w:pPr>
            <w:r w:rsidRPr="00CA0436">
              <w:rPr>
                <w:sz w:val="20"/>
                <w:szCs w:val="20"/>
              </w:rPr>
              <w:t>2. Сведения о выданном градостроительном плане земельного участка</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826"/>
        <w:gridCol w:w="2410"/>
        <w:gridCol w:w="2494"/>
      </w:tblGrid>
      <w:tr w:rsidR="00D63E57">
        <w:tc>
          <w:tcPr>
            <w:tcW w:w="340" w:type="dxa"/>
          </w:tcPr>
          <w:p w:rsidR="00D63E57" w:rsidRPr="00CA0436" w:rsidRDefault="00D63E57">
            <w:pPr>
              <w:pStyle w:val="ConsPlusNormal"/>
              <w:jc w:val="center"/>
              <w:rPr>
                <w:sz w:val="20"/>
                <w:szCs w:val="20"/>
              </w:rPr>
            </w:pPr>
            <w:r w:rsidRPr="00CA0436">
              <w:rPr>
                <w:sz w:val="20"/>
                <w:szCs w:val="20"/>
              </w:rPr>
              <w:t>N</w:t>
            </w:r>
          </w:p>
        </w:tc>
        <w:tc>
          <w:tcPr>
            <w:tcW w:w="3826" w:type="dxa"/>
          </w:tcPr>
          <w:p w:rsidR="00D63E57" w:rsidRPr="00CA0436" w:rsidRDefault="00D63E57">
            <w:pPr>
              <w:pStyle w:val="ConsPlusNormal"/>
              <w:rPr>
                <w:sz w:val="20"/>
                <w:szCs w:val="20"/>
              </w:rPr>
            </w:pPr>
            <w:r w:rsidRPr="00CA0436">
              <w:rPr>
                <w:sz w:val="20"/>
                <w:szCs w:val="20"/>
              </w:rPr>
              <w:t>Орган, выдавший градостроительный план земельного участка</w:t>
            </w:r>
          </w:p>
        </w:tc>
        <w:tc>
          <w:tcPr>
            <w:tcW w:w="2410" w:type="dxa"/>
          </w:tcPr>
          <w:p w:rsidR="00D63E57" w:rsidRPr="00CA0436" w:rsidRDefault="00D63E57">
            <w:pPr>
              <w:pStyle w:val="ConsPlusNormal"/>
              <w:rPr>
                <w:sz w:val="20"/>
                <w:szCs w:val="20"/>
              </w:rPr>
            </w:pPr>
            <w:r w:rsidRPr="00CA0436">
              <w:rPr>
                <w:sz w:val="20"/>
                <w:szCs w:val="20"/>
              </w:rPr>
              <w:t>Номер документа</w:t>
            </w:r>
          </w:p>
        </w:tc>
        <w:tc>
          <w:tcPr>
            <w:tcW w:w="2494" w:type="dxa"/>
          </w:tcPr>
          <w:p w:rsidR="00D63E57" w:rsidRPr="00CA0436" w:rsidRDefault="00D63E57">
            <w:pPr>
              <w:pStyle w:val="ConsPlusNormal"/>
              <w:rPr>
                <w:sz w:val="20"/>
                <w:szCs w:val="20"/>
              </w:rPr>
            </w:pPr>
            <w:r w:rsidRPr="00CA0436">
              <w:rPr>
                <w:sz w:val="20"/>
                <w:szCs w:val="20"/>
              </w:rPr>
              <w:t>Дата документа</w:t>
            </w:r>
          </w:p>
        </w:tc>
      </w:tr>
      <w:tr w:rsidR="00D63E57">
        <w:tc>
          <w:tcPr>
            <w:tcW w:w="340" w:type="dxa"/>
          </w:tcPr>
          <w:p w:rsidR="00D63E57" w:rsidRPr="00CA0436" w:rsidRDefault="00D63E57">
            <w:pPr>
              <w:pStyle w:val="ConsPlusNormal"/>
              <w:rPr>
                <w:sz w:val="20"/>
                <w:szCs w:val="20"/>
              </w:rPr>
            </w:pPr>
          </w:p>
        </w:tc>
        <w:tc>
          <w:tcPr>
            <w:tcW w:w="3826" w:type="dxa"/>
          </w:tcPr>
          <w:p w:rsidR="00D63E57" w:rsidRPr="00CA0436" w:rsidRDefault="00D63E57">
            <w:pPr>
              <w:pStyle w:val="ConsPlusNormal"/>
              <w:rPr>
                <w:sz w:val="20"/>
                <w:szCs w:val="20"/>
              </w:rPr>
            </w:pPr>
          </w:p>
        </w:tc>
        <w:tc>
          <w:tcPr>
            <w:tcW w:w="2410" w:type="dxa"/>
          </w:tcPr>
          <w:p w:rsidR="00D63E57" w:rsidRPr="00CA0436" w:rsidRDefault="00D63E57">
            <w:pPr>
              <w:pStyle w:val="ConsPlusNormal"/>
              <w:rPr>
                <w:sz w:val="20"/>
                <w:szCs w:val="20"/>
              </w:rPr>
            </w:pPr>
          </w:p>
        </w:tc>
        <w:tc>
          <w:tcPr>
            <w:tcW w:w="2494"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1585"/>
        <w:gridCol w:w="4533"/>
        <w:gridCol w:w="2948"/>
      </w:tblGrid>
      <w:tr w:rsidR="00D63E57">
        <w:tc>
          <w:tcPr>
            <w:tcW w:w="9066"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Прошу внести исправления в градостроительный план земельного участка, содержащий опечатку / ошибку.</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1"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t>Номер телефона и адрес электронной почты для связи:</w:t>
            </w:r>
          </w:p>
        </w:tc>
        <w:tc>
          <w:tcPr>
            <w:tcW w:w="2948"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66"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67"/>
        <w:gridCol w:w="1248"/>
      </w:tblGrid>
      <w:tr w:rsidR="00D63E57">
        <w:tc>
          <w:tcPr>
            <w:tcW w:w="7767"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8"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w:t>
            </w:r>
          </w:p>
          <w:p w:rsidR="00D63E57" w:rsidRPr="00CA0436" w:rsidRDefault="00D63E57">
            <w:pPr>
              <w:pStyle w:val="ConsPlusNormal"/>
              <w:jc w:val="both"/>
              <w:rPr>
                <w:sz w:val="20"/>
                <w:szCs w:val="20"/>
              </w:rPr>
            </w:pPr>
            <w:r w:rsidRPr="00CA0436">
              <w:rPr>
                <w:sz w:val="20"/>
                <w:szCs w:val="20"/>
              </w:rPr>
              <w:t>адресу: _____________________________________________________</w:t>
            </w:r>
          </w:p>
        </w:tc>
        <w:tc>
          <w:tcPr>
            <w:tcW w:w="1248" w:type="dxa"/>
          </w:tcPr>
          <w:p w:rsidR="00D63E57" w:rsidRPr="00CA0436" w:rsidRDefault="00D63E57">
            <w:pPr>
              <w:pStyle w:val="ConsPlusNormal"/>
              <w:rPr>
                <w:sz w:val="20"/>
                <w:szCs w:val="20"/>
              </w:rPr>
            </w:pPr>
          </w:p>
        </w:tc>
      </w:tr>
      <w:tr w:rsidR="00D63E57">
        <w:tc>
          <w:tcPr>
            <w:tcW w:w="7767"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248" w:type="dxa"/>
          </w:tcPr>
          <w:p w:rsidR="00D63E57" w:rsidRPr="00CA0436" w:rsidRDefault="00D63E57">
            <w:pPr>
              <w:pStyle w:val="ConsPlusNormal"/>
              <w:rPr>
                <w:sz w:val="20"/>
                <w:szCs w:val="20"/>
              </w:rPr>
            </w:pPr>
          </w:p>
        </w:tc>
      </w:tr>
      <w:tr w:rsidR="00D63E57">
        <w:tc>
          <w:tcPr>
            <w:tcW w:w="9015"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2608"/>
        <w:gridCol w:w="340"/>
        <w:gridCol w:w="1417"/>
        <w:gridCol w:w="340"/>
        <w:gridCol w:w="4365"/>
      </w:tblGrid>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E459AC" w:rsidRDefault="00D63E57" w:rsidP="007247FB">
      <w:pPr>
        <w:widowControl w:val="0"/>
        <w:autoSpaceDE w:val="0"/>
        <w:autoSpaceDN w:val="0"/>
        <w:ind w:left="5670"/>
        <w:jc w:val="both"/>
        <w:outlineLvl w:val="1"/>
        <w:rPr>
          <w:rFonts w:ascii="Arial" w:hAnsi="Arial" w:cs="Arial"/>
          <w:sz w:val="20"/>
          <w:szCs w:val="20"/>
        </w:rPr>
      </w:pPr>
      <w:r w:rsidRPr="00E459AC">
        <w:rPr>
          <w:rFonts w:ascii="Arial" w:hAnsi="Arial" w:cs="Arial"/>
          <w:sz w:val="20"/>
          <w:szCs w:val="20"/>
        </w:rPr>
        <w:t>Приложение 7</w:t>
      </w:r>
    </w:p>
    <w:p w:rsidR="00D63E57" w:rsidRPr="007247FB" w:rsidRDefault="00D63E57" w:rsidP="007247FB">
      <w:pPr>
        <w:widowControl w:val="0"/>
        <w:autoSpaceDE w:val="0"/>
        <w:autoSpaceDN w:val="0"/>
        <w:ind w:left="5670"/>
        <w:jc w:val="both"/>
        <w:rPr>
          <w:rFonts w:ascii="Arial" w:hAnsi="Arial" w:cs="Arial"/>
          <w:sz w:val="20"/>
          <w:szCs w:val="20"/>
        </w:rPr>
      </w:pPr>
      <w:r w:rsidRPr="00E459AC">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E459AC">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4" w:name="P998"/>
      <w:bookmarkEnd w:id="44"/>
      <w:r>
        <w:t xml:space="preserve">                                  РЕШЕНИЕ</w:t>
      </w:r>
    </w:p>
    <w:p w:rsidR="00D63E57" w:rsidRDefault="00D63E57">
      <w:pPr>
        <w:pStyle w:val="ConsPlusNonformat"/>
        <w:jc w:val="both"/>
      </w:pPr>
      <w:r>
        <w:t xml:space="preserve"> об отказе в выдаче дубликата градостроительного плана земельного участка</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r>
        <w:t>по результатам рассмотрения заявления о выдаче дубликата градостроительного</w:t>
      </w:r>
    </w:p>
    <w:p w:rsidR="00D63E57" w:rsidRDefault="00D63E57">
      <w:pPr>
        <w:pStyle w:val="ConsPlusNonformat"/>
        <w:jc w:val="both"/>
      </w:pPr>
      <w:r>
        <w:t>плана земельного участка от ____________________ N ________________ принято</w:t>
      </w:r>
    </w:p>
    <w:p w:rsidR="00D63E57" w:rsidRDefault="00D63E57">
      <w:pPr>
        <w:pStyle w:val="ConsPlusNonformat"/>
        <w:jc w:val="both"/>
      </w:pPr>
      <w:r>
        <w:t xml:space="preserve">                            (дата и номер регистрации)</w:t>
      </w:r>
    </w:p>
    <w:p w:rsidR="00D63E57" w:rsidRDefault="00D63E57">
      <w:pPr>
        <w:pStyle w:val="ConsPlusNonformat"/>
        <w:jc w:val="both"/>
      </w:pPr>
      <w:r>
        <w:t>решение  об  отказе  в выдаче дубликата градостроительного плана земельного</w:t>
      </w:r>
    </w:p>
    <w:p w:rsidR="00D63E57" w:rsidRDefault="00D63E57">
      <w:pPr>
        <w:pStyle w:val="ConsPlusNonformat"/>
        <w:jc w:val="both"/>
      </w:pPr>
      <w:r>
        <w:t>участка.</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4"/>
        <w:gridCol w:w="4252"/>
        <w:gridCol w:w="2551"/>
      </w:tblGrid>
      <w:tr w:rsidR="00D63E57">
        <w:tc>
          <w:tcPr>
            <w:tcW w:w="2224" w:type="dxa"/>
          </w:tcPr>
          <w:p w:rsidR="00D63E57" w:rsidRPr="00CA0436" w:rsidRDefault="00D63E57">
            <w:pPr>
              <w:pStyle w:val="ConsPlusNormal"/>
              <w:rPr>
                <w:sz w:val="20"/>
                <w:szCs w:val="20"/>
              </w:rPr>
            </w:pPr>
            <w:r w:rsidRPr="00CA0436">
              <w:rPr>
                <w:sz w:val="20"/>
                <w:szCs w:val="20"/>
              </w:rPr>
              <w:t>N пункта Административного регламента</w:t>
            </w:r>
          </w:p>
        </w:tc>
        <w:tc>
          <w:tcPr>
            <w:tcW w:w="4252" w:type="dxa"/>
          </w:tcPr>
          <w:p w:rsidR="00D63E57" w:rsidRPr="00CA0436" w:rsidRDefault="00D63E57">
            <w:pPr>
              <w:pStyle w:val="ConsPlusNormal"/>
              <w:jc w:val="center"/>
              <w:rPr>
                <w:sz w:val="20"/>
                <w:szCs w:val="20"/>
              </w:rPr>
            </w:pPr>
            <w:r w:rsidRPr="00CA0436">
              <w:rPr>
                <w:sz w:val="20"/>
                <w:szCs w:val="20"/>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2551" w:type="dxa"/>
          </w:tcPr>
          <w:p w:rsidR="00D63E57" w:rsidRPr="00CA0436" w:rsidRDefault="00D63E57">
            <w:pPr>
              <w:pStyle w:val="ConsPlusNormal"/>
              <w:jc w:val="center"/>
              <w:rPr>
                <w:sz w:val="20"/>
                <w:szCs w:val="20"/>
              </w:rPr>
            </w:pPr>
            <w:r w:rsidRPr="00CA0436">
              <w:rPr>
                <w:sz w:val="20"/>
                <w:szCs w:val="20"/>
              </w:rPr>
              <w:t>Разъяснение причин отказа в выдаче дубликата градостроительного плана земельного участка</w:t>
            </w:r>
          </w:p>
        </w:tc>
      </w:tr>
      <w:tr w:rsidR="00D63E57">
        <w:tc>
          <w:tcPr>
            <w:tcW w:w="2224" w:type="dxa"/>
          </w:tcPr>
          <w:p w:rsidR="00D63E57" w:rsidRPr="00CA0436" w:rsidRDefault="00D63E57">
            <w:pPr>
              <w:pStyle w:val="ConsPlusNormal"/>
              <w:rPr>
                <w:color w:val="000000"/>
                <w:sz w:val="20"/>
                <w:szCs w:val="20"/>
              </w:rPr>
            </w:pPr>
            <w:r w:rsidRPr="00CA0436">
              <w:rPr>
                <w:color w:val="000000"/>
                <w:sz w:val="20"/>
                <w:szCs w:val="20"/>
              </w:rPr>
              <w:t>пункт 2.27</w:t>
            </w:r>
          </w:p>
        </w:tc>
        <w:tc>
          <w:tcPr>
            <w:tcW w:w="4252" w:type="dxa"/>
          </w:tcPr>
          <w:p w:rsidR="00D63E57" w:rsidRPr="00CA0436" w:rsidRDefault="00D63E57">
            <w:pPr>
              <w:pStyle w:val="ConsPlusNormal"/>
              <w:rPr>
                <w:sz w:val="20"/>
                <w:szCs w:val="20"/>
              </w:rPr>
            </w:pPr>
            <w:r w:rsidRPr="00CA0436">
              <w:rPr>
                <w:sz w:val="20"/>
                <w:szCs w:val="20"/>
              </w:rPr>
              <w:t xml:space="preserve">Несоответствие заявителя кругу лиц, указанных в </w:t>
            </w:r>
            <w:r w:rsidRPr="00CA0436">
              <w:rPr>
                <w:color w:val="000000"/>
                <w:sz w:val="20"/>
                <w:szCs w:val="20"/>
              </w:rPr>
              <w:t>пункте 2.2</w:t>
            </w:r>
            <w:r w:rsidRPr="00CA0436">
              <w:rPr>
                <w:sz w:val="20"/>
                <w:szCs w:val="20"/>
              </w:rPr>
              <w:t xml:space="preserve"> Административного регламента.</w:t>
            </w:r>
          </w:p>
        </w:tc>
        <w:tc>
          <w:tcPr>
            <w:tcW w:w="2551" w:type="dxa"/>
          </w:tcPr>
          <w:p w:rsidR="00D63E57" w:rsidRPr="00CA0436" w:rsidRDefault="00D63E57">
            <w:pPr>
              <w:pStyle w:val="ConsPlusNormal"/>
              <w:rPr>
                <w:sz w:val="20"/>
                <w:szCs w:val="20"/>
              </w:rPr>
            </w:pPr>
            <w:r w:rsidRPr="00CA0436">
              <w:rPr>
                <w:sz w:val="20"/>
                <w:szCs w:val="20"/>
              </w:rPr>
              <w:t>Указываются основания такого вывода</w:t>
            </w:r>
          </w:p>
        </w:tc>
      </w:tr>
    </w:tbl>
    <w:p w:rsidR="00D63E57" w:rsidRDefault="00D63E57">
      <w:pPr>
        <w:pStyle w:val="ConsPlusNormal"/>
        <w:jc w:val="both"/>
      </w:pPr>
    </w:p>
    <w:p w:rsidR="00D63E57" w:rsidRDefault="00D63E57">
      <w:pPr>
        <w:pStyle w:val="ConsPlusNonformat"/>
        <w:jc w:val="both"/>
      </w:pPr>
      <w:r>
        <w:t xml:space="preserve">    Вы   вправе   повторно  обратиться  с  заявлением  о  выдаче  дубликата</w:t>
      </w:r>
    </w:p>
    <w:p w:rsidR="00D63E57" w:rsidRDefault="00D63E57">
      <w:pPr>
        <w:pStyle w:val="ConsPlusNonformat"/>
        <w:jc w:val="both"/>
      </w:pPr>
      <w:r>
        <w:t>градостроительного  плана  земельного  участка  после устранения указанного</w:t>
      </w:r>
    </w:p>
    <w:p w:rsidR="00D63E57" w:rsidRDefault="00D63E57">
      <w:pPr>
        <w:pStyle w:val="ConsPlusNonformat"/>
        <w:jc w:val="both"/>
      </w:pPr>
      <w:r>
        <w:t>нарушения.</w:t>
      </w:r>
    </w:p>
    <w:p w:rsidR="00D63E57" w:rsidRDefault="00D63E57">
      <w:pPr>
        <w:pStyle w:val="ConsPlusNonformat"/>
        <w:jc w:val="both"/>
      </w:pPr>
      <w:r>
        <w:t xml:space="preserve">    Данный   отказ   может   быть  обжалован  в  досудебном  порядке  путем</w:t>
      </w:r>
    </w:p>
    <w:p w:rsidR="00D63E57" w:rsidRDefault="00D63E57">
      <w:pPr>
        <w:pStyle w:val="ConsPlusNonformat"/>
        <w:jc w:val="both"/>
      </w:pPr>
      <w:r>
        <w:t>направления жалобы в _____________________________________________________,</w:t>
      </w:r>
    </w:p>
    <w:p w:rsidR="00D63E57" w:rsidRDefault="00D63E57">
      <w:pPr>
        <w:pStyle w:val="ConsPlusNonformat"/>
        <w:jc w:val="both"/>
      </w:pPr>
      <w:r>
        <w:t>а также в судебном порядке.</w:t>
      </w:r>
    </w:p>
    <w:p w:rsidR="00D63E57" w:rsidRDefault="00D63E57">
      <w:pPr>
        <w:pStyle w:val="ConsPlusNonformat"/>
        <w:jc w:val="both"/>
      </w:pPr>
      <w:r>
        <w:t xml:space="preserve">    Дополнительно информируем: ____________________________________________</w:t>
      </w:r>
    </w:p>
    <w:p w:rsidR="00D63E57" w:rsidRDefault="00D63E57">
      <w:pPr>
        <w:pStyle w:val="ConsPlusNonformat"/>
        <w:jc w:val="both"/>
      </w:pPr>
      <w:r>
        <w:t>__________________________________________________________________________.</w:t>
      </w:r>
    </w:p>
    <w:p w:rsidR="00D63E57" w:rsidRDefault="00D63E57">
      <w:pPr>
        <w:pStyle w:val="ConsPlusNonformat"/>
        <w:jc w:val="both"/>
      </w:pPr>
      <w:r>
        <w:t>(указывается информация, необходимая для устранения причин отказа в выдаче</w:t>
      </w:r>
    </w:p>
    <w:p w:rsidR="00D63E57" w:rsidRDefault="00D63E57">
      <w:pPr>
        <w:pStyle w:val="ConsPlusNonformat"/>
        <w:jc w:val="both"/>
      </w:pPr>
      <w:r>
        <w:t xml:space="preserve"> градостроительного плана земельного участка, а также иная дополнительная</w:t>
      </w:r>
    </w:p>
    <w:p w:rsidR="00D63E57" w:rsidRDefault="00D63E57">
      <w:pPr>
        <w:pStyle w:val="ConsPlusNonformat"/>
        <w:jc w:val="both"/>
      </w:pPr>
      <w:r>
        <w:t xml:space="preserve">                          информация при наличии)</w:t>
      </w:r>
    </w:p>
    <w:p w:rsidR="00D63E57" w:rsidRDefault="00D63E57">
      <w:pPr>
        <w:pStyle w:val="ConsPlusNonformat"/>
        <w:jc w:val="both"/>
      </w:pPr>
    </w:p>
    <w:p w:rsidR="00D63E57" w:rsidRDefault="00D63E57">
      <w:pPr>
        <w:pStyle w:val="ConsPlusNonformat"/>
        <w:jc w:val="both"/>
      </w:pPr>
      <w:r>
        <w:t>___________________ _______________ _______________________________________</w:t>
      </w:r>
    </w:p>
    <w:p w:rsidR="00D63E57" w:rsidRDefault="00D63E57">
      <w:pPr>
        <w:pStyle w:val="ConsPlusNonformat"/>
        <w:jc w:val="both"/>
      </w:pPr>
      <w:r>
        <w:t xml:space="preserve">    (должность)        (подпись)    (фамилия, имя, отчество (при наличии))</w:t>
      </w:r>
    </w:p>
    <w:p w:rsidR="00D63E57" w:rsidRDefault="00D63E57">
      <w:pPr>
        <w:pStyle w:val="ConsPlusNonformat"/>
        <w:jc w:val="both"/>
      </w:pPr>
      <w:r>
        <w:t>Дата</w:t>
      </w:r>
    </w:p>
    <w:p w:rsidR="00D63E57" w:rsidRDefault="00D63E57">
      <w:pPr>
        <w:pStyle w:val="ConsPlusNonformat"/>
        <w:jc w:val="both"/>
      </w:pPr>
      <w:r>
        <w:t xml:space="preserve">    --------------------------------</w:t>
      </w:r>
    </w:p>
    <w:p w:rsidR="00D63E57" w:rsidRDefault="00D63E57">
      <w:pPr>
        <w:pStyle w:val="ConsPlusNonformat"/>
        <w:jc w:val="both"/>
      </w:pPr>
      <w:r>
        <w:t xml:space="preserve">    &lt;7&gt;  Заявителями  являются  правообладатели земельных участков, а также</w:t>
      </w:r>
    </w:p>
    <w:p w:rsidR="00D63E57" w:rsidRDefault="00D63E57">
      <w:pPr>
        <w:pStyle w:val="ConsPlusNonformat"/>
        <w:jc w:val="both"/>
      </w:pPr>
      <w:r>
        <w:t xml:space="preserve">иные  лица,  указанные  в  </w:t>
      </w:r>
      <w:r w:rsidRPr="00CA1DE0">
        <w:rPr>
          <w:color w:val="000000"/>
        </w:rPr>
        <w:t>части 1.1 статьи 57.3</w:t>
      </w:r>
      <w:r>
        <w:t xml:space="preserve"> Градостроительного кодекса</w:t>
      </w:r>
    </w:p>
    <w:p w:rsidR="00D63E57" w:rsidRDefault="00D63E57" w:rsidP="00786B63">
      <w:pPr>
        <w:pStyle w:val="ConsPlusNonformat"/>
        <w:jc w:val="both"/>
      </w:pPr>
      <w:r>
        <w:t>Российской Федерации</w:t>
      </w:r>
    </w:p>
    <w:p w:rsidR="00D63E57" w:rsidRDefault="00D63E57" w:rsidP="00786B63">
      <w:pPr>
        <w:pStyle w:val="ConsPlusNonformat"/>
        <w:jc w:val="both"/>
        <w:sectPr w:rsidR="00D63E57" w:rsidSect="00314A6A">
          <w:headerReference w:type="default" r:id="rId7"/>
          <w:pgSz w:w="11906" w:h="16838"/>
          <w:pgMar w:top="568" w:right="680" w:bottom="540" w:left="1701" w:header="709" w:footer="709" w:gutter="0"/>
          <w:pgNumType w:start="1"/>
          <w:cols w:space="708"/>
          <w:titlePg/>
          <w:docGrid w:linePitch="360"/>
        </w:sect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Default="00D63E57" w:rsidP="00786B63">
      <w:pPr>
        <w:pStyle w:val="ConsPlusNonformat"/>
        <w:jc w:val="both"/>
        <w:rPr>
          <w:rFonts w:cs="Times New Roman"/>
        </w:rPr>
      </w:pPr>
    </w:p>
    <w:p w:rsidR="00D63E57" w:rsidRPr="004F6758" w:rsidRDefault="00D63E57" w:rsidP="007247FB">
      <w:pPr>
        <w:widowControl w:val="0"/>
        <w:autoSpaceDE w:val="0"/>
        <w:autoSpaceDN w:val="0"/>
        <w:ind w:left="5670"/>
        <w:jc w:val="both"/>
        <w:outlineLvl w:val="1"/>
        <w:rPr>
          <w:rFonts w:ascii="Arial" w:hAnsi="Arial" w:cs="Arial"/>
          <w:sz w:val="20"/>
          <w:szCs w:val="20"/>
        </w:rPr>
      </w:pPr>
      <w:r w:rsidRPr="004F6758">
        <w:rPr>
          <w:rFonts w:ascii="Arial" w:hAnsi="Arial" w:cs="Arial"/>
          <w:sz w:val="20"/>
          <w:szCs w:val="20"/>
        </w:rPr>
        <w:t>Приложение 8</w:t>
      </w:r>
    </w:p>
    <w:p w:rsidR="00D63E57" w:rsidRPr="007247FB" w:rsidRDefault="00D63E57" w:rsidP="007247FB">
      <w:pPr>
        <w:widowControl w:val="0"/>
        <w:autoSpaceDE w:val="0"/>
        <w:autoSpaceDN w:val="0"/>
        <w:ind w:left="5670"/>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4F6758">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bookmarkStart w:id="45" w:name="P1050"/>
      <w:bookmarkEnd w:id="45"/>
      <w:r>
        <w:t xml:space="preserve">                                 ЗАЯВЛЕНИЕ</w:t>
      </w:r>
    </w:p>
    <w:p w:rsidR="00D63E57" w:rsidRDefault="00D63E57">
      <w:pPr>
        <w:pStyle w:val="ConsPlusNonformat"/>
        <w:jc w:val="both"/>
      </w:pPr>
      <w:r>
        <w:t xml:space="preserve">   об оставлении заявления о выдаче градостроительного плана земельного</w:t>
      </w:r>
    </w:p>
    <w:p w:rsidR="00D63E57" w:rsidRDefault="00D63E57">
      <w:pPr>
        <w:pStyle w:val="ConsPlusNonformat"/>
        <w:jc w:val="both"/>
      </w:pPr>
      <w:r>
        <w:t xml:space="preserve">                         участка без рассмотрения</w:t>
      </w:r>
    </w:p>
    <w:p w:rsidR="00D63E57" w:rsidRDefault="00D63E57">
      <w:pPr>
        <w:pStyle w:val="ConsPlusNonformat"/>
        <w:jc w:val="both"/>
      </w:pPr>
    </w:p>
    <w:p w:rsidR="00D63E57" w:rsidRDefault="00D63E57">
      <w:pPr>
        <w:pStyle w:val="ConsPlusNonformat"/>
        <w:jc w:val="both"/>
      </w:pPr>
      <w:r>
        <w:t xml:space="preserve">                                                     ___ __________ 20__ г.</w:t>
      </w:r>
    </w:p>
    <w:p w:rsidR="00D63E57" w:rsidRDefault="00D63E57">
      <w:pPr>
        <w:pStyle w:val="ConsPlusNonformat"/>
        <w:jc w:val="both"/>
      </w:pP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p>
    <w:p w:rsidR="00D63E57" w:rsidRDefault="00D63E57">
      <w:pPr>
        <w:pStyle w:val="ConsPlusNonformat"/>
        <w:jc w:val="both"/>
      </w:pPr>
      <w:r>
        <w:t xml:space="preserve">    Прошу  оставить  заявление о выдаче градостроительного плана земельного</w:t>
      </w:r>
    </w:p>
    <w:p w:rsidR="00D63E57" w:rsidRDefault="00D63E57">
      <w:pPr>
        <w:pStyle w:val="ConsPlusNonformat"/>
        <w:jc w:val="both"/>
      </w:pPr>
      <w:r>
        <w:t>участка от ____________ N ___________ без рассмотрения.</w:t>
      </w:r>
    </w:p>
    <w:p w:rsidR="00D63E57" w:rsidRDefault="00D63E57">
      <w:pPr>
        <w:pStyle w:val="ConsPlusNonformat"/>
        <w:jc w:val="both"/>
      </w:pPr>
      <w:r>
        <w:t xml:space="preserve">           (дата и номер регистрации)</w:t>
      </w:r>
    </w:p>
    <w:p w:rsidR="00D63E57" w:rsidRDefault="00D63E57">
      <w:pPr>
        <w:pStyle w:val="ConsPlusNonformat"/>
        <w:jc w:val="both"/>
      </w:pPr>
    </w:p>
    <w:p w:rsidR="00D63E57" w:rsidRDefault="00D63E57">
      <w:pPr>
        <w:pStyle w:val="ConsPlusNonformat"/>
        <w:jc w:val="both"/>
      </w:pPr>
      <w:r>
        <w:t>1. Сведения о заявителе &lt;8&gt;</w:t>
      </w:r>
    </w:p>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04"/>
        <w:gridCol w:w="6520"/>
        <w:gridCol w:w="1928"/>
      </w:tblGrid>
      <w:tr w:rsidR="00D63E57">
        <w:tc>
          <w:tcPr>
            <w:tcW w:w="604" w:type="dxa"/>
          </w:tcPr>
          <w:p w:rsidR="00D63E57" w:rsidRPr="00CA0436" w:rsidRDefault="00D63E57">
            <w:pPr>
              <w:pStyle w:val="ConsPlusNormal"/>
              <w:jc w:val="center"/>
              <w:rPr>
                <w:sz w:val="20"/>
                <w:szCs w:val="20"/>
              </w:rPr>
            </w:pPr>
            <w:r w:rsidRPr="00CA0436">
              <w:rPr>
                <w:sz w:val="20"/>
                <w:szCs w:val="20"/>
              </w:rPr>
              <w:t>1.1</w:t>
            </w:r>
          </w:p>
        </w:tc>
        <w:tc>
          <w:tcPr>
            <w:tcW w:w="6520" w:type="dxa"/>
          </w:tcPr>
          <w:p w:rsidR="00D63E57" w:rsidRPr="00CA0436" w:rsidRDefault="00D63E57">
            <w:pPr>
              <w:pStyle w:val="ConsPlusNormal"/>
              <w:rPr>
                <w:sz w:val="20"/>
                <w:szCs w:val="20"/>
              </w:rPr>
            </w:pPr>
            <w:r w:rsidRPr="00CA0436">
              <w:rPr>
                <w:sz w:val="20"/>
                <w:szCs w:val="20"/>
              </w:rPr>
              <w:t>Сведения о физическом лице, в случае если заявителем является физическое лицо:</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1.1.1</w:t>
            </w:r>
          </w:p>
        </w:tc>
        <w:tc>
          <w:tcPr>
            <w:tcW w:w="6520" w:type="dxa"/>
          </w:tcPr>
          <w:p w:rsidR="00D63E57" w:rsidRPr="00CA0436" w:rsidRDefault="00D63E57">
            <w:pPr>
              <w:pStyle w:val="ConsPlusNormal"/>
              <w:rPr>
                <w:sz w:val="20"/>
                <w:szCs w:val="20"/>
              </w:rPr>
            </w:pPr>
            <w:r w:rsidRPr="00CA0436">
              <w:rPr>
                <w:sz w:val="20"/>
                <w:szCs w:val="20"/>
              </w:rPr>
              <w:t>Фамилия, имя, отчество (при наличии)</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1.1.2</w:t>
            </w:r>
          </w:p>
        </w:tc>
        <w:tc>
          <w:tcPr>
            <w:tcW w:w="6520" w:type="dxa"/>
          </w:tcPr>
          <w:p w:rsidR="00D63E57" w:rsidRPr="00CA0436" w:rsidRDefault="00D63E57">
            <w:pPr>
              <w:pStyle w:val="ConsPlusNormal"/>
              <w:rPr>
                <w:sz w:val="20"/>
                <w:szCs w:val="20"/>
              </w:rPr>
            </w:pPr>
            <w:r w:rsidRPr="00CA0436">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1.1.3</w:t>
            </w:r>
          </w:p>
        </w:tc>
        <w:tc>
          <w:tcPr>
            <w:tcW w:w="6520"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w:t>
            </w:r>
          </w:p>
        </w:tc>
        <w:tc>
          <w:tcPr>
            <w:tcW w:w="6520" w:type="dxa"/>
          </w:tcPr>
          <w:p w:rsidR="00D63E57" w:rsidRPr="00CA0436" w:rsidRDefault="00D63E57">
            <w:pPr>
              <w:pStyle w:val="ConsPlusNormal"/>
              <w:rPr>
                <w:sz w:val="20"/>
                <w:szCs w:val="20"/>
              </w:rPr>
            </w:pPr>
            <w:r w:rsidRPr="00CA0436">
              <w:rPr>
                <w:sz w:val="20"/>
                <w:szCs w:val="20"/>
              </w:rPr>
              <w:t>Сведения о юридическом лице, в случае если заявителем является юридическое лицо:</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1.2.1</w:t>
            </w:r>
          </w:p>
        </w:tc>
        <w:tc>
          <w:tcPr>
            <w:tcW w:w="6520" w:type="dxa"/>
          </w:tcPr>
          <w:p w:rsidR="00D63E57" w:rsidRPr="00CA0436" w:rsidRDefault="00D63E57">
            <w:pPr>
              <w:pStyle w:val="ConsPlusNormal"/>
              <w:rPr>
                <w:sz w:val="20"/>
                <w:szCs w:val="20"/>
              </w:rPr>
            </w:pPr>
            <w:r w:rsidRPr="00CA0436">
              <w:rPr>
                <w:sz w:val="20"/>
                <w:szCs w:val="20"/>
              </w:rPr>
              <w:t>Полное наименование</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1.2.2</w:t>
            </w:r>
          </w:p>
        </w:tc>
        <w:tc>
          <w:tcPr>
            <w:tcW w:w="6520" w:type="dxa"/>
          </w:tcPr>
          <w:p w:rsidR="00D63E57" w:rsidRPr="00CA0436" w:rsidRDefault="00D63E57">
            <w:pPr>
              <w:pStyle w:val="ConsPlusNormal"/>
              <w:rPr>
                <w:sz w:val="20"/>
                <w:szCs w:val="20"/>
              </w:rPr>
            </w:pPr>
            <w:r w:rsidRPr="00CA0436">
              <w:rPr>
                <w:sz w:val="20"/>
                <w:szCs w:val="20"/>
              </w:rPr>
              <w:t>Основной государственный регистрационный номер</w:t>
            </w:r>
          </w:p>
        </w:tc>
        <w:tc>
          <w:tcPr>
            <w:tcW w:w="1928" w:type="dxa"/>
          </w:tcPr>
          <w:p w:rsidR="00D63E57" w:rsidRPr="00CA0436" w:rsidRDefault="00D63E57">
            <w:pPr>
              <w:pStyle w:val="ConsPlusNormal"/>
              <w:rPr>
                <w:sz w:val="20"/>
                <w:szCs w:val="20"/>
              </w:rPr>
            </w:pPr>
          </w:p>
        </w:tc>
      </w:tr>
      <w:tr w:rsidR="00D63E57">
        <w:tc>
          <w:tcPr>
            <w:tcW w:w="604" w:type="dxa"/>
          </w:tcPr>
          <w:p w:rsidR="00D63E57" w:rsidRPr="00CA0436" w:rsidRDefault="00D63E57">
            <w:pPr>
              <w:pStyle w:val="ConsPlusNormal"/>
              <w:jc w:val="center"/>
              <w:rPr>
                <w:sz w:val="20"/>
                <w:szCs w:val="20"/>
              </w:rPr>
            </w:pPr>
            <w:r w:rsidRPr="00CA0436">
              <w:rPr>
                <w:sz w:val="20"/>
                <w:szCs w:val="20"/>
              </w:rPr>
              <w:t>1.2.3</w:t>
            </w:r>
          </w:p>
        </w:tc>
        <w:tc>
          <w:tcPr>
            <w:tcW w:w="6520" w:type="dxa"/>
          </w:tcPr>
          <w:p w:rsidR="00D63E57" w:rsidRPr="00CA0436" w:rsidRDefault="00D63E57">
            <w:pPr>
              <w:pStyle w:val="ConsPlusNormal"/>
              <w:rPr>
                <w:sz w:val="20"/>
                <w:szCs w:val="20"/>
              </w:rPr>
            </w:pPr>
            <w:r w:rsidRPr="00CA0436">
              <w:rPr>
                <w:sz w:val="20"/>
                <w:szCs w:val="20"/>
              </w:rPr>
              <w:t>Идентификационный номер налогоплательщика - юридического лица</w:t>
            </w:r>
          </w:p>
        </w:tc>
        <w:tc>
          <w:tcPr>
            <w:tcW w:w="1928" w:type="dxa"/>
          </w:tcPr>
          <w:p w:rsidR="00D63E57" w:rsidRPr="00CA0436" w:rsidRDefault="00D63E57">
            <w:pPr>
              <w:pStyle w:val="ConsPlusNormal"/>
              <w:rPr>
                <w:sz w:val="20"/>
                <w:szCs w:val="20"/>
              </w:rPr>
            </w:pP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1585"/>
        <w:gridCol w:w="4533"/>
        <w:gridCol w:w="2953"/>
      </w:tblGrid>
      <w:tr w:rsidR="00D63E57">
        <w:tc>
          <w:tcPr>
            <w:tcW w:w="9071" w:type="dxa"/>
            <w:gridSpan w:val="3"/>
            <w:tcBorders>
              <w:top w:val="nil"/>
              <w:left w:val="nil"/>
              <w:bottom w:val="nil"/>
              <w:right w:val="nil"/>
            </w:tcBorders>
          </w:tcPr>
          <w:p w:rsidR="00D63E57" w:rsidRPr="00CA0436" w:rsidRDefault="00D63E57">
            <w:pPr>
              <w:pStyle w:val="ConsPlusNormal"/>
              <w:ind w:firstLine="283"/>
              <w:jc w:val="both"/>
              <w:rPr>
                <w:sz w:val="20"/>
                <w:szCs w:val="20"/>
              </w:rPr>
            </w:pPr>
            <w:r w:rsidRPr="00CA0436">
              <w:rPr>
                <w:sz w:val="20"/>
                <w:szCs w:val="20"/>
              </w:rPr>
              <w:t>--------------------------------</w:t>
            </w:r>
          </w:p>
          <w:p w:rsidR="00D63E57" w:rsidRPr="00CA0436" w:rsidRDefault="00D63E57">
            <w:pPr>
              <w:pStyle w:val="ConsPlusNormal"/>
              <w:ind w:firstLine="283"/>
              <w:jc w:val="both"/>
              <w:rPr>
                <w:sz w:val="20"/>
                <w:szCs w:val="20"/>
              </w:rPr>
            </w:pPr>
            <w:r w:rsidRPr="00CA0436">
              <w:rPr>
                <w:sz w:val="20"/>
                <w:szCs w:val="20"/>
              </w:rPr>
              <w:t xml:space="preserve">&lt;8&gt; Заявителями являются правообладатели земельных участков, а также иные лица, указанные в </w:t>
            </w:r>
            <w:r w:rsidRPr="00CA0436">
              <w:rPr>
                <w:color w:val="000000"/>
                <w:sz w:val="20"/>
                <w:szCs w:val="20"/>
              </w:rPr>
              <w:t>части 1.1 статьи 57.3</w:t>
            </w:r>
            <w:r w:rsidRPr="00CA0436">
              <w:rPr>
                <w:sz w:val="20"/>
                <w:szCs w:val="20"/>
              </w:rPr>
              <w:t xml:space="preserve"> Градостроительного кодекса Российской Федерации</w:t>
            </w:r>
          </w:p>
        </w:tc>
      </w:tr>
      <w:tr w:rsidR="00D63E57">
        <w:tc>
          <w:tcPr>
            <w:tcW w:w="1585" w:type="dxa"/>
            <w:tcBorders>
              <w:top w:val="nil"/>
              <w:left w:val="nil"/>
              <w:bottom w:val="nil"/>
              <w:right w:val="nil"/>
            </w:tcBorders>
          </w:tcPr>
          <w:p w:rsidR="00D63E57" w:rsidRPr="00CA0436" w:rsidRDefault="00D63E57">
            <w:pPr>
              <w:pStyle w:val="ConsPlusNormal"/>
              <w:rPr>
                <w:sz w:val="20"/>
                <w:szCs w:val="20"/>
              </w:rPr>
            </w:pPr>
            <w:r w:rsidRPr="00CA0436">
              <w:rPr>
                <w:sz w:val="20"/>
                <w:szCs w:val="20"/>
              </w:rPr>
              <w:t>Приложение:</w:t>
            </w:r>
          </w:p>
        </w:tc>
        <w:tc>
          <w:tcPr>
            <w:tcW w:w="7486" w:type="dxa"/>
            <w:gridSpan w:val="2"/>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6118" w:type="dxa"/>
            <w:gridSpan w:val="2"/>
            <w:tcBorders>
              <w:top w:val="nil"/>
              <w:left w:val="nil"/>
              <w:bottom w:val="nil"/>
              <w:right w:val="nil"/>
            </w:tcBorders>
          </w:tcPr>
          <w:p w:rsidR="00D63E57" w:rsidRPr="00CA0436" w:rsidRDefault="00D63E57">
            <w:pPr>
              <w:pStyle w:val="ConsPlusNormal"/>
              <w:rPr>
                <w:sz w:val="20"/>
                <w:szCs w:val="20"/>
              </w:rPr>
            </w:pPr>
            <w:r w:rsidRPr="00CA0436">
              <w:rPr>
                <w:sz w:val="20"/>
                <w:szCs w:val="20"/>
              </w:rPr>
              <w:t>Номер телефона и адрес электронной почты для связи:</w:t>
            </w:r>
          </w:p>
        </w:tc>
        <w:tc>
          <w:tcPr>
            <w:tcW w:w="2953" w:type="dxa"/>
            <w:tcBorders>
              <w:top w:val="single" w:sz="4" w:space="0" w:color="auto"/>
              <w:left w:val="nil"/>
              <w:bottom w:val="single" w:sz="4" w:space="0" w:color="auto"/>
              <w:right w:val="nil"/>
            </w:tcBorders>
          </w:tcPr>
          <w:p w:rsidR="00D63E57" w:rsidRPr="00CA0436" w:rsidRDefault="00D63E57">
            <w:pPr>
              <w:pStyle w:val="ConsPlusNormal"/>
              <w:rPr>
                <w:sz w:val="20"/>
                <w:szCs w:val="20"/>
              </w:rPr>
            </w:pPr>
          </w:p>
        </w:tc>
      </w:tr>
      <w:tr w:rsidR="00D63E57">
        <w:tc>
          <w:tcPr>
            <w:tcW w:w="9071" w:type="dxa"/>
            <w:gridSpan w:val="3"/>
            <w:tcBorders>
              <w:top w:val="nil"/>
              <w:left w:val="nil"/>
              <w:bottom w:val="nil"/>
              <w:right w:val="nil"/>
            </w:tcBorders>
          </w:tcPr>
          <w:p w:rsidR="00D63E57" w:rsidRPr="00CA0436" w:rsidRDefault="00D63E57">
            <w:pPr>
              <w:pStyle w:val="ConsPlusNormal"/>
              <w:rPr>
                <w:sz w:val="20"/>
                <w:szCs w:val="20"/>
              </w:rPr>
            </w:pPr>
            <w:r w:rsidRPr="00CA0436">
              <w:rPr>
                <w:sz w:val="20"/>
                <w:szCs w:val="20"/>
              </w:rPr>
              <w:t>Результат рассмотрения настоящего заявления прошу:</w:t>
            </w:r>
          </w:p>
        </w:tc>
      </w:tr>
    </w:tbl>
    <w:p w:rsidR="00D63E57" w:rsidRDefault="00D63E57">
      <w:pPr>
        <w:pStyle w:val="ConsPlusNormal"/>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824"/>
        <w:gridCol w:w="1243"/>
      </w:tblGrid>
      <w:tr w:rsidR="00D63E57">
        <w:tc>
          <w:tcPr>
            <w:tcW w:w="7824" w:type="dxa"/>
          </w:tcPr>
          <w:p w:rsidR="00D63E57" w:rsidRPr="00CA0436" w:rsidRDefault="00D63E57">
            <w:pPr>
              <w:pStyle w:val="ConsPlusNormal"/>
              <w:rPr>
                <w:sz w:val="20"/>
                <w:szCs w:val="20"/>
              </w:rPr>
            </w:pPr>
            <w:r w:rsidRPr="00CA0436">
              <w:rPr>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243" w:type="dxa"/>
          </w:tcPr>
          <w:p w:rsidR="00D63E57" w:rsidRPr="00CA0436" w:rsidRDefault="00D63E57">
            <w:pPr>
              <w:pStyle w:val="ConsPlusNormal"/>
              <w:rPr>
                <w:sz w:val="20"/>
                <w:szCs w:val="20"/>
              </w:rPr>
            </w:pPr>
          </w:p>
        </w:tc>
      </w:tr>
      <w:tr w:rsidR="00D63E57">
        <w:tc>
          <w:tcPr>
            <w:tcW w:w="7824" w:type="dxa"/>
          </w:tcPr>
          <w:p w:rsidR="00D63E57" w:rsidRPr="00CA0436" w:rsidRDefault="00D63E57">
            <w:pPr>
              <w:pStyle w:val="ConsPlusNormal"/>
              <w:rPr>
                <w:sz w:val="20"/>
                <w:szCs w:val="20"/>
              </w:rPr>
            </w:pPr>
            <w:r w:rsidRPr="00CA0436">
              <w:rPr>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p>
        </w:tc>
        <w:tc>
          <w:tcPr>
            <w:tcW w:w="1243" w:type="dxa"/>
          </w:tcPr>
          <w:p w:rsidR="00D63E57" w:rsidRPr="00CA0436" w:rsidRDefault="00D63E57">
            <w:pPr>
              <w:pStyle w:val="ConsPlusNormal"/>
              <w:rPr>
                <w:sz w:val="20"/>
                <w:szCs w:val="20"/>
              </w:rPr>
            </w:pPr>
          </w:p>
        </w:tc>
      </w:tr>
      <w:tr w:rsidR="00D63E57">
        <w:tc>
          <w:tcPr>
            <w:tcW w:w="7824" w:type="dxa"/>
          </w:tcPr>
          <w:p w:rsidR="00D63E57" w:rsidRPr="00CA0436" w:rsidRDefault="00D63E57">
            <w:pPr>
              <w:pStyle w:val="ConsPlusNormal"/>
              <w:rPr>
                <w:sz w:val="20"/>
                <w:szCs w:val="20"/>
              </w:rPr>
            </w:pPr>
            <w:r w:rsidRPr="00CA0436">
              <w:rPr>
                <w:sz w:val="20"/>
                <w:szCs w:val="20"/>
              </w:rPr>
              <w:t>направить на бумажном носителе на почтовый адрес:</w:t>
            </w:r>
          </w:p>
        </w:tc>
        <w:tc>
          <w:tcPr>
            <w:tcW w:w="1243" w:type="dxa"/>
          </w:tcPr>
          <w:p w:rsidR="00D63E57" w:rsidRPr="00CA0436" w:rsidRDefault="00D63E57">
            <w:pPr>
              <w:pStyle w:val="ConsPlusNormal"/>
              <w:rPr>
                <w:sz w:val="20"/>
                <w:szCs w:val="20"/>
              </w:rPr>
            </w:pPr>
          </w:p>
        </w:tc>
      </w:tr>
      <w:tr w:rsidR="00D63E57">
        <w:tc>
          <w:tcPr>
            <w:tcW w:w="9067" w:type="dxa"/>
            <w:gridSpan w:val="2"/>
          </w:tcPr>
          <w:p w:rsidR="00D63E57" w:rsidRPr="00CA0436" w:rsidRDefault="00D63E57">
            <w:pPr>
              <w:pStyle w:val="ConsPlusNormal"/>
              <w:jc w:val="center"/>
              <w:rPr>
                <w:sz w:val="20"/>
                <w:szCs w:val="20"/>
              </w:rPr>
            </w:pPr>
            <w:r w:rsidRPr="00CA0436">
              <w:rPr>
                <w:sz w:val="20"/>
                <w:szCs w:val="20"/>
              </w:rPr>
              <w:t>Указывается один из перечисленных способов</w:t>
            </w:r>
          </w:p>
        </w:tc>
      </w:tr>
    </w:tbl>
    <w:p w:rsidR="00D63E57" w:rsidRDefault="00D63E57">
      <w:pPr>
        <w:pStyle w:val="ConsPlusNormal"/>
        <w:jc w:val="both"/>
      </w:pPr>
    </w:p>
    <w:tbl>
      <w:tblPr>
        <w:tblW w:w="0" w:type="auto"/>
        <w:tblInd w:w="2" w:type="dxa"/>
        <w:tblLayout w:type="fixed"/>
        <w:tblCellMar>
          <w:top w:w="102" w:type="dxa"/>
          <w:left w:w="62" w:type="dxa"/>
          <w:bottom w:w="102" w:type="dxa"/>
          <w:right w:w="62" w:type="dxa"/>
        </w:tblCellMar>
        <w:tblLook w:val="0000"/>
      </w:tblPr>
      <w:tblGrid>
        <w:gridCol w:w="2608"/>
        <w:gridCol w:w="340"/>
        <w:gridCol w:w="1417"/>
        <w:gridCol w:w="340"/>
        <w:gridCol w:w="4365"/>
      </w:tblGrid>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nil"/>
              <w:left w:val="nil"/>
              <w:bottom w:val="single" w:sz="4" w:space="0" w:color="auto"/>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nil"/>
              <w:left w:val="nil"/>
              <w:bottom w:val="single" w:sz="4" w:space="0" w:color="auto"/>
              <w:right w:val="nil"/>
            </w:tcBorders>
          </w:tcPr>
          <w:p w:rsidR="00D63E57" w:rsidRPr="00CA0436" w:rsidRDefault="00D63E57">
            <w:pPr>
              <w:pStyle w:val="ConsPlusNormal"/>
              <w:rPr>
                <w:sz w:val="20"/>
                <w:szCs w:val="20"/>
              </w:rPr>
            </w:pPr>
          </w:p>
        </w:tc>
      </w:tr>
      <w:tr w:rsidR="00D63E57">
        <w:tc>
          <w:tcPr>
            <w:tcW w:w="2608" w:type="dxa"/>
            <w:tcBorders>
              <w:top w:val="nil"/>
              <w:left w:val="nil"/>
              <w:bottom w:val="nil"/>
              <w:right w:val="nil"/>
            </w:tcBorders>
          </w:tcPr>
          <w:p w:rsidR="00D63E57" w:rsidRPr="00CA0436" w:rsidRDefault="00D63E57">
            <w:pPr>
              <w:pStyle w:val="ConsPlusNormal"/>
              <w:rPr>
                <w:sz w:val="20"/>
                <w:szCs w:val="20"/>
              </w:rPr>
            </w:pPr>
          </w:p>
        </w:tc>
        <w:tc>
          <w:tcPr>
            <w:tcW w:w="340" w:type="dxa"/>
            <w:tcBorders>
              <w:top w:val="nil"/>
              <w:left w:val="nil"/>
              <w:bottom w:val="nil"/>
              <w:right w:val="nil"/>
            </w:tcBorders>
          </w:tcPr>
          <w:p w:rsidR="00D63E57" w:rsidRPr="00CA0436" w:rsidRDefault="00D63E57">
            <w:pPr>
              <w:pStyle w:val="ConsPlusNormal"/>
              <w:rPr>
                <w:sz w:val="20"/>
                <w:szCs w:val="20"/>
              </w:rPr>
            </w:pPr>
          </w:p>
        </w:tc>
        <w:tc>
          <w:tcPr>
            <w:tcW w:w="1417"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(подпись)</w:t>
            </w:r>
          </w:p>
        </w:tc>
        <w:tc>
          <w:tcPr>
            <w:tcW w:w="340" w:type="dxa"/>
            <w:tcBorders>
              <w:top w:val="nil"/>
              <w:left w:val="nil"/>
              <w:bottom w:val="nil"/>
              <w:right w:val="nil"/>
            </w:tcBorders>
          </w:tcPr>
          <w:p w:rsidR="00D63E57" w:rsidRPr="00CA0436" w:rsidRDefault="00D63E57">
            <w:pPr>
              <w:pStyle w:val="ConsPlusNormal"/>
              <w:rPr>
                <w:sz w:val="20"/>
                <w:szCs w:val="20"/>
              </w:rPr>
            </w:pPr>
          </w:p>
        </w:tc>
        <w:tc>
          <w:tcPr>
            <w:tcW w:w="4365" w:type="dxa"/>
            <w:tcBorders>
              <w:top w:val="single" w:sz="4" w:space="0" w:color="auto"/>
              <w:left w:val="nil"/>
              <w:bottom w:val="nil"/>
              <w:right w:val="nil"/>
            </w:tcBorders>
          </w:tcPr>
          <w:p w:rsidR="00D63E57" w:rsidRPr="00CA0436" w:rsidRDefault="00D63E57">
            <w:pPr>
              <w:pStyle w:val="ConsPlusNormal"/>
              <w:jc w:val="center"/>
              <w:rPr>
                <w:sz w:val="20"/>
                <w:szCs w:val="20"/>
              </w:rPr>
            </w:pPr>
            <w:r w:rsidRPr="00CA0436">
              <w:rPr>
                <w:sz w:val="20"/>
                <w:szCs w:val="20"/>
              </w:rPr>
              <w:t>(фамилия, имя, отчество (при наличии))</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Default="00D63E57">
      <w:pPr>
        <w:pStyle w:val="ConsPlusNormal"/>
        <w:jc w:val="both"/>
      </w:pPr>
    </w:p>
    <w:p w:rsidR="00D63E57" w:rsidRPr="004F6758" w:rsidRDefault="00D63E57" w:rsidP="007247FB">
      <w:pPr>
        <w:widowControl w:val="0"/>
        <w:autoSpaceDE w:val="0"/>
        <w:autoSpaceDN w:val="0"/>
        <w:ind w:left="5670"/>
        <w:jc w:val="both"/>
        <w:outlineLvl w:val="1"/>
        <w:rPr>
          <w:rFonts w:ascii="Arial" w:hAnsi="Arial" w:cs="Arial"/>
          <w:sz w:val="20"/>
          <w:szCs w:val="20"/>
        </w:rPr>
      </w:pPr>
      <w:r w:rsidRPr="004F6758">
        <w:rPr>
          <w:rFonts w:ascii="Arial" w:hAnsi="Arial" w:cs="Arial"/>
          <w:sz w:val="20"/>
          <w:szCs w:val="20"/>
        </w:rPr>
        <w:t>Приложение 9</w:t>
      </w:r>
    </w:p>
    <w:p w:rsidR="00D63E57" w:rsidRPr="007247FB" w:rsidRDefault="00D63E57" w:rsidP="007247FB">
      <w:pPr>
        <w:widowControl w:val="0"/>
        <w:autoSpaceDE w:val="0"/>
        <w:autoSpaceDN w:val="0"/>
        <w:ind w:left="5670"/>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 xml:space="preserve">Катайгинское </w:t>
      </w:r>
      <w:r w:rsidRPr="004F6758">
        <w:rPr>
          <w:rFonts w:ascii="Arial" w:hAnsi="Arial" w:cs="Arial"/>
          <w:sz w:val="20"/>
          <w:szCs w:val="20"/>
        </w:rPr>
        <w:t>сельское поселение Верхнекетский район Томской области</w:t>
      </w:r>
    </w:p>
    <w:p w:rsidR="00D63E57" w:rsidRDefault="00D63E57">
      <w:pPr>
        <w:pStyle w:val="ConsPlusNormal"/>
        <w:jc w:val="both"/>
      </w:pPr>
    </w:p>
    <w:p w:rsidR="00D63E57" w:rsidRDefault="00D63E57">
      <w:pPr>
        <w:pStyle w:val="ConsPlusNonformat"/>
        <w:jc w:val="both"/>
      </w:pPr>
      <w:r>
        <w:t xml:space="preserve">                                                                      ФОРМА</w:t>
      </w:r>
    </w:p>
    <w:p w:rsidR="00D63E57" w:rsidRDefault="00D63E57">
      <w:pPr>
        <w:pStyle w:val="ConsPlusNonformat"/>
        <w:jc w:val="both"/>
      </w:pPr>
    </w:p>
    <w:p w:rsidR="00D63E57" w:rsidRDefault="00D63E57">
      <w:pPr>
        <w:pStyle w:val="ConsPlusNonformat"/>
        <w:jc w:val="both"/>
      </w:pPr>
      <w:r>
        <w:t xml:space="preserve">                                Кому ______________________________________</w:t>
      </w:r>
    </w:p>
    <w:p w:rsidR="00D63E57" w:rsidRDefault="00D63E57">
      <w:pPr>
        <w:pStyle w:val="ConsPlusNonformat"/>
        <w:jc w:val="both"/>
      </w:pPr>
      <w:r>
        <w:t xml:space="preserve">                                      (фамилия, имя, отчество (при наличии)</w:t>
      </w:r>
    </w:p>
    <w:p w:rsidR="00D63E57" w:rsidRDefault="00D63E57">
      <w:pPr>
        <w:pStyle w:val="ConsPlusNonformat"/>
        <w:jc w:val="both"/>
      </w:pPr>
      <w:r>
        <w:t xml:space="preserve">                                       заявителя, ОГРНИП (для физического</w:t>
      </w:r>
    </w:p>
    <w:p w:rsidR="00D63E57" w:rsidRDefault="00D63E57">
      <w:pPr>
        <w:pStyle w:val="ConsPlusNonformat"/>
        <w:jc w:val="both"/>
      </w:pPr>
      <w:r>
        <w:t xml:space="preserve">                                      лица, зарегистрированного в качестве</w:t>
      </w:r>
    </w:p>
    <w:p w:rsidR="00D63E57" w:rsidRDefault="00D63E57">
      <w:pPr>
        <w:pStyle w:val="ConsPlusNonformat"/>
        <w:jc w:val="both"/>
      </w:pPr>
      <w:r>
        <w:t xml:space="preserve">                                     индивидуального предпринимателя) - для</w:t>
      </w:r>
    </w:p>
    <w:p w:rsidR="00D63E57" w:rsidRDefault="00D63E57">
      <w:pPr>
        <w:pStyle w:val="ConsPlusNonformat"/>
        <w:jc w:val="both"/>
      </w:pPr>
      <w:r>
        <w:t xml:space="preserve">                                      физического лица, полное наименование</w:t>
      </w:r>
    </w:p>
    <w:p w:rsidR="00D63E57" w:rsidRDefault="00D63E57">
      <w:pPr>
        <w:pStyle w:val="ConsPlusNonformat"/>
        <w:jc w:val="both"/>
      </w:pPr>
      <w:r>
        <w:t xml:space="preserve">                                           заявителя, ИНН, ОГРН - для</w:t>
      </w:r>
    </w:p>
    <w:p w:rsidR="00D63E57" w:rsidRDefault="00D63E57">
      <w:pPr>
        <w:pStyle w:val="ConsPlusNonformat"/>
        <w:jc w:val="both"/>
      </w:pPr>
      <w:r>
        <w:t xml:space="preserve">                                               юридического лица,</w:t>
      </w:r>
    </w:p>
    <w:p w:rsidR="00D63E57" w:rsidRDefault="00D63E57">
      <w:pPr>
        <w:pStyle w:val="ConsPlusNonformat"/>
        <w:jc w:val="both"/>
      </w:pPr>
      <w:r>
        <w:t xml:space="preserve">                                ___________________________________________</w:t>
      </w:r>
    </w:p>
    <w:p w:rsidR="00D63E57" w:rsidRDefault="00D63E57">
      <w:pPr>
        <w:pStyle w:val="ConsPlusNonformat"/>
        <w:jc w:val="both"/>
      </w:pPr>
      <w:r>
        <w:t xml:space="preserve">                                  почтовый индекс и адрес, телефон, адрес</w:t>
      </w:r>
    </w:p>
    <w:p w:rsidR="00D63E57" w:rsidRDefault="00D63E57">
      <w:pPr>
        <w:pStyle w:val="ConsPlusNonformat"/>
        <w:jc w:val="both"/>
      </w:pPr>
      <w:r>
        <w:t xml:space="preserve">                                            электронной почты)</w:t>
      </w:r>
    </w:p>
    <w:p w:rsidR="00D63E57" w:rsidRDefault="00D63E57">
      <w:pPr>
        <w:pStyle w:val="ConsPlusNonformat"/>
        <w:jc w:val="both"/>
      </w:pPr>
    </w:p>
    <w:p w:rsidR="00D63E57" w:rsidRDefault="00D63E57">
      <w:pPr>
        <w:pStyle w:val="ConsPlusNonformat"/>
        <w:jc w:val="both"/>
      </w:pPr>
      <w:bookmarkStart w:id="46" w:name="P1141"/>
      <w:bookmarkEnd w:id="46"/>
      <w:r>
        <w:t xml:space="preserve">                                  РЕШЕНИЕ</w:t>
      </w:r>
    </w:p>
    <w:p w:rsidR="00D63E57" w:rsidRDefault="00D63E57">
      <w:pPr>
        <w:pStyle w:val="ConsPlusNonformat"/>
        <w:jc w:val="both"/>
      </w:pPr>
      <w:r>
        <w:t xml:space="preserve">   об оставлении заявления о выдаче градостроительного плана земельного</w:t>
      </w:r>
    </w:p>
    <w:p w:rsidR="00D63E57" w:rsidRDefault="00D63E57">
      <w:pPr>
        <w:pStyle w:val="ConsPlusNonformat"/>
        <w:jc w:val="both"/>
      </w:pPr>
      <w:r>
        <w:t xml:space="preserve">                         участка без рассмотрения</w:t>
      </w:r>
    </w:p>
    <w:p w:rsidR="00D63E57" w:rsidRDefault="00D63E57">
      <w:pPr>
        <w:pStyle w:val="ConsPlusNonformat"/>
        <w:jc w:val="both"/>
      </w:pPr>
    </w:p>
    <w:p w:rsidR="00D63E57" w:rsidRDefault="00D63E57">
      <w:pPr>
        <w:pStyle w:val="ConsPlusNonformat"/>
        <w:jc w:val="both"/>
      </w:pPr>
      <w:r>
        <w:t xml:space="preserve">    На   основании   Вашего  заявления  от  ____________  N  ___________ об</w:t>
      </w:r>
    </w:p>
    <w:p w:rsidR="00D63E57" w:rsidRDefault="00D63E57">
      <w:pPr>
        <w:pStyle w:val="ConsPlusNonformat"/>
        <w:jc w:val="both"/>
      </w:pPr>
      <w:r>
        <w:t xml:space="preserve">                                             (дата и номер регистрации)</w:t>
      </w:r>
    </w:p>
    <w:p w:rsidR="00D63E57" w:rsidRDefault="00D63E57">
      <w:pPr>
        <w:pStyle w:val="ConsPlusNonformat"/>
        <w:jc w:val="both"/>
      </w:pPr>
      <w:r>
        <w:t>оставлении  заявления  о выдаче градостроительного плана земельного участка</w:t>
      </w:r>
    </w:p>
    <w:p w:rsidR="00D63E57" w:rsidRDefault="00D63E57">
      <w:pPr>
        <w:pStyle w:val="ConsPlusNonformat"/>
        <w:jc w:val="both"/>
      </w:pPr>
      <w:r>
        <w:t>без рассмотрения __________________________________________________________</w:t>
      </w:r>
    </w:p>
    <w:p w:rsidR="00D63E57" w:rsidRDefault="00D63E57">
      <w:pPr>
        <w:pStyle w:val="ConsPlusNonformat"/>
        <w:jc w:val="both"/>
      </w:pPr>
      <w:r>
        <w:t>___________________________________________________________________________</w:t>
      </w:r>
    </w:p>
    <w:p w:rsidR="00D63E57" w:rsidRDefault="00D63E57">
      <w:pPr>
        <w:pStyle w:val="ConsPlusNonformat"/>
        <w:jc w:val="both"/>
      </w:pPr>
      <w:r>
        <w:t xml:space="preserve">    (наименование уполномоченного органа государственной власти, органа</w:t>
      </w:r>
    </w:p>
    <w:p w:rsidR="00D63E57" w:rsidRDefault="00D63E57">
      <w:pPr>
        <w:pStyle w:val="ConsPlusNonformat"/>
        <w:jc w:val="both"/>
      </w:pPr>
      <w:r>
        <w:t xml:space="preserve">                         местного самоуправления)</w:t>
      </w:r>
    </w:p>
    <w:p w:rsidR="00D63E57" w:rsidRDefault="00D63E57">
      <w:pPr>
        <w:pStyle w:val="ConsPlusNonformat"/>
        <w:jc w:val="both"/>
      </w:pPr>
      <w:r>
        <w:t>принято решение об оставлении заявления о выдаче градостроительного плана</w:t>
      </w:r>
    </w:p>
    <w:p w:rsidR="00D63E57" w:rsidRDefault="00D63E57">
      <w:pPr>
        <w:pStyle w:val="ConsPlusNonformat"/>
        <w:jc w:val="both"/>
      </w:pPr>
      <w:r>
        <w:t>земельного участка от ____________ N ___________ без рассмотрения.</w:t>
      </w:r>
    </w:p>
    <w:p w:rsidR="00D63E57" w:rsidRDefault="00D63E57">
      <w:pPr>
        <w:pStyle w:val="ConsPlusNonformat"/>
        <w:jc w:val="both"/>
      </w:pPr>
      <w:r>
        <w:t xml:space="preserve">                      (дата и номер регистрации)</w:t>
      </w:r>
    </w:p>
    <w:p w:rsidR="00D63E57" w:rsidRDefault="00D63E57">
      <w:pPr>
        <w:pStyle w:val="ConsPlusNonformat"/>
        <w:jc w:val="both"/>
      </w:pPr>
    </w:p>
    <w:p w:rsidR="00D63E57" w:rsidRDefault="00D63E57">
      <w:pPr>
        <w:pStyle w:val="ConsPlusNonformat"/>
        <w:jc w:val="both"/>
      </w:pPr>
      <w:r>
        <w:t>_____________________ _________________ ___________________________________</w:t>
      </w:r>
    </w:p>
    <w:p w:rsidR="00D63E57" w:rsidRDefault="00D63E57">
      <w:pPr>
        <w:pStyle w:val="ConsPlusNonformat"/>
        <w:jc w:val="both"/>
      </w:pPr>
      <w:r>
        <w:t xml:space="preserve">     (должность) ________ (подпись) _________ (фамилия, имя, отчество</w:t>
      </w:r>
    </w:p>
    <w:p w:rsidR="00D63E57" w:rsidRDefault="00D63E57">
      <w:pPr>
        <w:pStyle w:val="ConsPlusNonformat"/>
        <w:jc w:val="both"/>
      </w:pPr>
      <w:r>
        <w:t xml:space="preserve">                                                  (при наличии))</w:t>
      </w:r>
    </w:p>
    <w:p w:rsidR="00D63E57" w:rsidRDefault="00D63E57">
      <w:pPr>
        <w:pStyle w:val="ConsPlusNonformat"/>
        <w:jc w:val="both"/>
      </w:pPr>
    </w:p>
    <w:p w:rsidR="00D63E57" w:rsidRDefault="00D63E57">
      <w:pPr>
        <w:pStyle w:val="ConsPlusNonformat"/>
        <w:jc w:val="both"/>
      </w:pPr>
      <w:r>
        <w:t>Дата</w:t>
      </w:r>
    </w:p>
    <w:p w:rsidR="00D63E57" w:rsidRDefault="00D63E57">
      <w:pPr>
        <w:pStyle w:val="ConsPlusNonformat"/>
        <w:jc w:val="both"/>
      </w:pPr>
    </w:p>
    <w:p w:rsidR="00D63E57" w:rsidRDefault="00D63E57">
      <w:pPr>
        <w:pStyle w:val="ConsPlusNonformat"/>
        <w:jc w:val="both"/>
      </w:pPr>
      <w:r>
        <w:t xml:space="preserve">    --------------------------------</w:t>
      </w:r>
    </w:p>
    <w:p w:rsidR="00D63E57" w:rsidRDefault="00D63E57">
      <w:pPr>
        <w:pStyle w:val="ConsPlusNonformat"/>
        <w:jc w:val="both"/>
      </w:pPr>
      <w:r>
        <w:t xml:space="preserve">    &lt;9&gt;  Заявителями  являются  правообладатели земельных участков, а также</w:t>
      </w:r>
    </w:p>
    <w:p w:rsidR="00D63E57" w:rsidRDefault="00D63E57">
      <w:pPr>
        <w:pStyle w:val="ConsPlusNonformat"/>
        <w:jc w:val="both"/>
      </w:pPr>
      <w:r>
        <w:t xml:space="preserve">иные  лица,  указанные  в  </w:t>
      </w:r>
      <w:r w:rsidRPr="00CA1DE0">
        <w:rPr>
          <w:color w:val="000000"/>
        </w:rPr>
        <w:t>части 1.1 статьи 57.3</w:t>
      </w:r>
      <w:r>
        <w:t xml:space="preserve"> Градостроительного кодекса</w:t>
      </w:r>
    </w:p>
    <w:p w:rsidR="00D63E57" w:rsidRDefault="00D63E57">
      <w:pPr>
        <w:pStyle w:val="ConsPlusNonformat"/>
        <w:jc w:val="both"/>
      </w:pPr>
      <w:r>
        <w:t>Российской Федерации</w:t>
      </w:r>
    </w:p>
    <w:p w:rsidR="00D63E57" w:rsidRDefault="00D63E57">
      <w:pPr>
        <w:pStyle w:val="ConsPlusNormal"/>
        <w:jc w:val="both"/>
      </w:pPr>
    </w:p>
    <w:p w:rsidR="00D63E57" w:rsidRDefault="00D63E57">
      <w:pPr>
        <w:pStyle w:val="ConsPlusNormal"/>
        <w:jc w:val="both"/>
      </w:pPr>
    </w:p>
    <w:p w:rsidR="00D63E57" w:rsidRDefault="00D63E57">
      <w:pPr>
        <w:pStyle w:val="ConsPlusNormal"/>
        <w:jc w:val="both"/>
        <w:sectPr w:rsidR="00D63E57" w:rsidSect="009B5018">
          <w:pgSz w:w="11905" w:h="16838"/>
          <w:pgMar w:top="899" w:right="567" w:bottom="899" w:left="1701" w:header="0" w:footer="0" w:gutter="0"/>
          <w:cols w:space="720"/>
          <w:titlePg/>
        </w:sectPr>
      </w:pPr>
    </w:p>
    <w:p w:rsidR="00D63E57" w:rsidRDefault="00D63E57">
      <w:pPr>
        <w:pStyle w:val="ConsPlusNormal"/>
        <w:jc w:val="both"/>
      </w:pPr>
    </w:p>
    <w:p w:rsidR="00D63E57" w:rsidRDefault="00D63E57">
      <w:pPr>
        <w:pStyle w:val="ConsPlusNormal"/>
        <w:jc w:val="both"/>
      </w:pPr>
    </w:p>
    <w:p w:rsidR="00D63E57" w:rsidRPr="004F6758" w:rsidRDefault="00D63E57" w:rsidP="009B55A7">
      <w:pPr>
        <w:widowControl w:val="0"/>
        <w:autoSpaceDE w:val="0"/>
        <w:autoSpaceDN w:val="0"/>
        <w:ind w:left="9781"/>
        <w:jc w:val="both"/>
        <w:outlineLvl w:val="1"/>
        <w:rPr>
          <w:rFonts w:ascii="Arial" w:hAnsi="Arial" w:cs="Arial"/>
          <w:sz w:val="20"/>
          <w:szCs w:val="20"/>
        </w:rPr>
      </w:pPr>
      <w:r w:rsidRPr="004F6758">
        <w:rPr>
          <w:rFonts w:ascii="Arial" w:hAnsi="Arial" w:cs="Arial"/>
          <w:sz w:val="20"/>
          <w:szCs w:val="20"/>
        </w:rPr>
        <w:t>Приложение 10</w:t>
      </w:r>
    </w:p>
    <w:p w:rsidR="00D63E57" w:rsidRPr="007247FB" w:rsidRDefault="00D63E57" w:rsidP="009B55A7">
      <w:pPr>
        <w:widowControl w:val="0"/>
        <w:autoSpaceDE w:val="0"/>
        <w:autoSpaceDN w:val="0"/>
        <w:ind w:left="9781"/>
        <w:jc w:val="both"/>
        <w:rPr>
          <w:rFonts w:ascii="Arial" w:hAnsi="Arial" w:cs="Arial"/>
          <w:sz w:val="20"/>
          <w:szCs w:val="20"/>
        </w:rPr>
      </w:pPr>
      <w:r w:rsidRPr="004F6758">
        <w:rPr>
          <w:rFonts w:ascii="Arial" w:hAnsi="Arial" w:cs="Arial"/>
          <w:sz w:val="20"/>
          <w:szCs w:val="20"/>
        </w:rPr>
        <w:t xml:space="preserve">к Административному регламенту по предоставлению муниципальной услуги «Выдача градостроительного плана земельного участка» на территории муниципального образования </w:t>
      </w:r>
      <w:r>
        <w:rPr>
          <w:rFonts w:ascii="Arial" w:hAnsi="Arial" w:cs="Arial"/>
          <w:sz w:val="20"/>
          <w:szCs w:val="20"/>
        </w:rPr>
        <w:t>Катайгинское</w:t>
      </w:r>
      <w:r w:rsidRPr="004F6758">
        <w:rPr>
          <w:rFonts w:ascii="Arial" w:hAnsi="Arial" w:cs="Arial"/>
          <w:sz w:val="20"/>
          <w:szCs w:val="20"/>
        </w:rPr>
        <w:t xml:space="preserve"> сельское поселение Верхнекетский район Томской области</w:t>
      </w:r>
    </w:p>
    <w:p w:rsidR="00D63E57" w:rsidRDefault="00D63E57">
      <w:pPr>
        <w:pStyle w:val="ConsPlusNormal"/>
        <w:jc w:val="both"/>
      </w:pPr>
    </w:p>
    <w:p w:rsidR="00D63E57" w:rsidRDefault="00D63E57">
      <w:pPr>
        <w:pStyle w:val="ConsPlusTitle"/>
        <w:jc w:val="center"/>
      </w:pPr>
      <w:bookmarkStart w:id="47" w:name="P1176"/>
      <w:bookmarkEnd w:id="47"/>
      <w:r>
        <w:t>СОСТАВ,</w:t>
      </w:r>
    </w:p>
    <w:p w:rsidR="00D63E57" w:rsidRDefault="00D63E57">
      <w:pPr>
        <w:pStyle w:val="ConsPlusTitle"/>
        <w:jc w:val="center"/>
      </w:pPr>
      <w:r>
        <w:t>ПОСЛЕДОВАТЕЛЬНОСТЬ И СРОКИ ВЫПОЛНЕНИЯ АДМИНИСТРАТИВНЫХ</w:t>
      </w:r>
    </w:p>
    <w:p w:rsidR="00D63E57" w:rsidRDefault="00D63E57">
      <w:pPr>
        <w:pStyle w:val="ConsPlusTitle"/>
        <w:jc w:val="center"/>
      </w:pPr>
      <w:r>
        <w:t>ПРОЦЕДУР (ДЕЙСТВИЙ) ПРИ ПРЕДОСТАВЛЕНИИ МУНИЦИПАЛЬНОЙ УСЛУГИ</w:t>
      </w:r>
    </w:p>
    <w:p w:rsidR="00D63E57" w:rsidRDefault="00D63E57">
      <w:pPr>
        <w:pStyle w:val="ConsPlusTitle"/>
        <w:jc w:val="center"/>
      </w:pPr>
    </w:p>
    <w:p w:rsidR="00D63E57" w:rsidRDefault="00D63E57">
      <w:pPr>
        <w:pStyle w:val="ConsPlusNormal"/>
        <w:jc w:val="both"/>
      </w:pPr>
    </w:p>
    <w:tbl>
      <w:tblPr>
        <w:tblW w:w="1469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1"/>
        <w:gridCol w:w="3242"/>
        <w:gridCol w:w="1871"/>
        <w:gridCol w:w="2041"/>
        <w:gridCol w:w="1814"/>
        <w:gridCol w:w="1644"/>
        <w:gridCol w:w="2041"/>
      </w:tblGrid>
      <w:tr w:rsidR="00D63E57">
        <w:tc>
          <w:tcPr>
            <w:tcW w:w="2041" w:type="dxa"/>
          </w:tcPr>
          <w:p w:rsidR="00D63E57" w:rsidRPr="00CA0436" w:rsidRDefault="00D63E57">
            <w:pPr>
              <w:pStyle w:val="ConsPlusNormal"/>
              <w:rPr>
                <w:sz w:val="20"/>
                <w:szCs w:val="20"/>
              </w:rPr>
            </w:pPr>
            <w:r w:rsidRPr="00CA0436">
              <w:rPr>
                <w:sz w:val="20"/>
                <w:szCs w:val="20"/>
              </w:rPr>
              <w:t>Основание для начала административной процедуры</w:t>
            </w:r>
          </w:p>
        </w:tc>
        <w:tc>
          <w:tcPr>
            <w:tcW w:w="3242" w:type="dxa"/>
          </w:tcPr>
          <w:p w:rsidR="00D63E57" w:rsidRPr="00CA0436" w:rsidRDefault="00D63E57">
            <w:pPr>
              <w:pStyle w:val="ConsPlusNormal"/>
              <w:rPr>
                <w:sz w:val="20"/>
                <w:szCs w:val="20"/>
              </w:rPr>
            </w:pPr>
            <w:r w:rsidRPr="00CA0436">
              <w:rPr>
                <w:sz w:val="20"/>
                <w:szCs w:val="20"/>
              </w:rPr>
              <w:t>Содержание административных действий</w:t>
            </w:r>
          </w:p>
        </w:tc>
        <w:tc>
          <w:tcPr>
            <w:tcW w:w="1871" w:type="dxa"/>
          </w:tcPr>
          <w:p w:rsidR="00D63E57" w:rsidRPr="00CA0436" w:rsidRDefault="00D63E57">
            <w:pPr>
              <w:pStyle w:val="ConsPlusNormal"/>
              <w:rPr>
                <w:sz w:val="20"/>
                <w:szCs w:val="20"/>
              </w:rPr>
            </w:pPr>
            <w:r w:rsidRPr="00CA0436">
              <w:rPr>
                <w:sz w:val="20"/>
                <w:szCs w:val="20"/>
              </w:rPr>
              <w:t>Срок выполнения административных действий</w:t>
            </w:r>
          </w:p>
        </w:tc>
        <w:tc>
          <w:tcPr>
            <w:tcW w:w="2041" w:type="dxa"/>
          </w:tcPr>
          <w:p w:rsidR="00D63E57" w:rsidRPr="00CA0436" w:rsidRDefault="00D63E57">
            <w:pPr>
              <w:pStyle w:val="ConsPlusNormal"/>
              <w:rPr>
                <w:sz w:val="20"/>
                <w:szCs w:val="20"/>
              </w:rPr>
            </w:pPr>
            <w:r w:rsidRPr="00CA0436">
              <w:rPr>
                <w:sz w:val="20"/>
                <w:szCs w:val="20"/>
              </w:rPr>
              <w:t>Должностное лицо, ответственное за выполнение административного действия</w:t>
            </w:r>
          </w:p>
        </w:tc>
        <w:tc>
          <w:tcPr>
            <w:tcW w:w="1814" w:type="dxa"/>
          </w:tcPr>
          <w:p w:rsidR="00D63E57" w:rsidRPr="00CA0436" w:rsidRDefault="00D63E57">
            <w:pPr>
              <w:pStyle w:val="ConsPlusNormal"/>
              <w:rPr>
                <w:sz w:val="20"/>
                <w:szCs w:val="20"/>
              </w:rPr>
            </w:pPr>
            <w:r w:rsidRPr="00CA0436">
              <w:rPr>
                <w:sz w:val="20"/>
                <w:szCs w:val="20"/>
              </w:rPr>
              <w:t>Место выполнения административного действия / используемая информационная система</w:t>
            </w:r>
          </w:p>
        </w:tc>
        <w:tc>
          <w:tcPr>
            <w:tcW w:w="1644" w:type="dxa"/>
          </w:tcPr>
          <w:p w:rsidR="00D63E57" w:rsidRPr="00CA0436" w:rsidRDefault="00D63E57">
            <w:pPr>
              <w:pStyle w:val="ConsPlusNormal"/>
              <w:rPr>
                <w:sz w:val="20"/>
                <w:szCs w:val="20"/>
              </w:rPr>
            </w:pPr>
            <w:r w:rsidRPr="00CA0436">
              <w:rPr>
                <w:sz w:val="20"/>
                <w:szCs w:val="20"/>
              </w:rPr>
              <w:t>Критерии принятия решения</w:t>
            </w:r>
          </w:p>
        </w:tc>
        <w:tc>
          <w:tcPr>
            <w:tcW w:w="2041" w:type="dxa"/>
          </w:tcPr>
          <w:p w:rsidR="00D63E57" w:rsidRPr="00CA0436" w:rsidRDefault="00D63E57">
            <w:pPr>
              <w:pStyle w:val="ConsPlusNormal"/>
              <w:rPr>
                <w:sz w:val="20"/>
                <w:szCs w:val="20"/>
              </w:rPr>
            </w:pPr>
            <w:r w:rsidRPr="00CA0436">
              <w:rPr>
                <w:sz w:val="20"/>
                <w:szCs w:val="20"/>
              </w:rPr>
              <w:t>Результат административного действия, способ фиксации</w:t>
            </w:r>
          </w:p>
        </w:tc>
      </w:tr>
      <w:tr w:rsidR="00D63E57">
        <w:tc>
          <w:tcPr>
            <w:tcW w:w="2041" w:type="dxa"/>
          </w:tcPr>
          <w:p w:rsidR="00D63E57" w:rsidRPr="00CA0436" w:rsidRDefault="00D63E57">
            <w:pPr>
              <w:pStyle w:val="ConsPlusNormal"/>
              <w:jc w:val="center"/>
              <w:rPr>
                <w:sz w:val="20"/>
                <w:szCs w:val="20"/>
              </w:rPr>
            </w:pPr>
            <w:r w:rsidRPr="00CA0436">
              <w:rPr>
                <w:sz w:val="20"/>
                <w:szCs w:val="20"/>
              </w:rPr>
              <w:t>1</w:t>
            </w:r>
          </w:p>
        </w:tc>
        <w:tc>
          <w:tcPr>
            <w:tcW w:w="3242" w:type="dxa"/>
          </w:tcPr>
          <w:p w:rsidR="00D63E57" w:rsidRPr="00CA0436" w:rsidRDefault="00D63E57">
            <w:pPr>
              <w:pStyle w:val="ConsPlusNormal"/>
              <w:jc w:val="center"/>
              <w:rPr>
                <w:sz w:val="20"/>
                <w:szCs w:val="20"/>
              </w:rPr>
            </w:pPr>
            <w:r w:rsidRPr="00CA0436">
              <w:rPr>
                <w:sz w:val="20"/>
                <w:szCs w:val="20"/>
              </w:rPr>
              <w:t>2</w:t>
            </w:r>
          </w:p>
        </w:tc>
        <w:tc>
          <w:tcPr>
            <w:tcW w:w="1871" w:type="dxa"/>
          </w:tcPr>
          <w:p w:rsidR="00D63E57" w:rsidRPr="00CA0436" w:rsidRDefault="00D63E57">
            <w:pPr>
              <w:pStyle w:val="ConsPlusNormal"/>
              <w:jc w:val="center"/>
              <w:rPr>
                <w:sz w:val="20"/>
                <w:szCs w:val="20"/>
              </w:rPr>
            </w:pPr>
            <w:r w:rsidRPr="00CA0436">
              <w:rPr>
                <w:sz w:val="20"/>
                <w:szCs w:val="20"/>
              </w:rPr>
              <w:t>3</w:t>
            </w:r>
          </w:p>
        </w:tc>
        <w:tc>
          <w:tcPr>
            <w:tcW w:w="2041" w:type="dxa"/>
          </w:tcPr>
          <w:p w:rsidR="00D63E57" w:rsidRPr="00CA0436" w:rsidRDefault="00D63E57">
            <w:pPr>
              <w:pStyle w:val="ConsPlusNormal"/>
              <w:jc w:val="center"/>
              <w:rPr>
                <w:sz w:val="20"/>
                <w:szCs w:val="20"/>
              </w:rPr>
            </w:pPr>
            <w:r w:rsidRPr="00CA0436">
              <w:rPr>
                <w:sz w:val="20"/>
                <w:szCs w:val="20"/>
              </w:rPr>
              <w:t>4</w:t>
            </w:r>
          </w:p>
        </w:tc>
        <w:tc>
          <w:tcPr>
            <w:tcW w:w="1814" w:type="dxa"/>
          </w:tcPr>
          <w:p w:rsidR="00D63E57" w:rsidRPr="00CA0436" w:rsidRDefault="00D63E57">
            <w:pPr>
              <w:pStyle w:val="ConsPlusNormal"/>
              <w:jc w:val="center"/>
              <w:rPr>
                <w:sz w:val="20"/>
                <w:szCs w:val="20"/>
              </w:rPr>
            </w:pPr>
            <w:r w:rsidRPr="00CA0436">
              <w:rPr>
                <w:sz w:val="20"/>
                <w:szCs w:val="20"/>
              </w:rPr>
              <w:t>5</w:t>
            </w:r>
          </w:p>
        </w:tc>
        <w:tc>
          <w:tcPr>
            <w:tcW w:w="1644" w:type="dxa"/>
          </w:tcPr>
          <w:p w:rsidR="00D63E57" w:rsidRPr="00CA0436" w:rsidRDefault="00D63E57">
            <w:pPr>
              <w:pStyle w:val="ConsPlusNormal"/>
              <w:jc w:val="center"/>
              <w:rPr>
                <w:sz w:val="20"/>
                <w:szCs w:val="20"/>
              </w:rPr>
            </w:pPr>
            <w:r w:rsidRPr="00CA0436">
              <w:rPr>
                <w:sz w:val="20"/>
                <w:szCs w:val="20"/>
              </w:rPr>
              <w:t>6</w:t>
            </w:r>
          </w:p>
        </w:tc>
        <w:tc>
          <w:tcPr>
            <w:tcW w:w="2041" w:type="dxa"/>
          </w:tcPr>
          <w:p w:rsidR="00D63E57" w:rsidRPr="00CA0436" w:rsidRDefault="00D63E57">
            <w:pPr>
              <w:pStyle w:val="ConsPlusNormal"/>
              <w:jc w:val="center"/>
              <w:rPr>
                <w:sz w:val="20"/>
                <w:szCs w:val="20"/>
              </w:rPr>
            </w:pPr>
            <w:r w:rsidRPr="00CA0436">
              <w:rPr>
                <w:sz w:val="20"/>
                <w:szCs w:val="20"/>
              </w:rPr>
              <w:t>7</w:t>
            </w:r>
          </w:p>
        </w:tc>
      </w:tr>
      <w:tr w:rsidR="00D63E57">
        <w:tblPrEx>
          <w:tblBorders>
            <w:right w:val="none" w:sz="0" w:space="0" w:color="auto"/>
          </w:tblBorders>
        </w:tblPrEx>
        <w:tc>
          <w:tcPr>
            <w:tcW w:w="14694" w:type="dxa"/>
            <w:gridSpan w:val="7"/>
            <w:tcBorders>
              <w:right w:val="nil"/>
            </w:tcBorders>
          </w:tcPr>
          <w:p w:rsidR="00D63E57" w:rsidRPr="00CA0436" w:rsidRDefault="00D63E57">
            <w:pPr>
              <w:pStyle w:val="ConsPlusNormal"/>
              <w:jc w:val="center"/>
              <w:outlineLvl w:val="2"/>
              <w:rPr>
                <w:sz w:val="20"/>
                <w:szCs w:val="20"/>
              </w:rPr>
            </w:pPr>
            <w:r w:rsidRPr="00CA0436">
              <w:rPr>
                <w:sz w:val="20"/>
                <w:szCs w:val="20"/>
              </w:rPr>
              <w:t>1. Проверка документов и регистрация заявления</w:t>
            </w:r>
          </w:p>
        </w:tc>
      </w:tr>
      <w:tr w:rsidR="00D63E57">
        <w:tc>
          <w:tcPr>
            <w:tcW w:w="2041" w:type="dxa"/>
            <w:vMerge w:val="restart"/>
          </w:tcPr>
          <w:p w:rsidR="00D63E57" w:rsidRPr="00CA0436" w:rsidRDefault="00D63E57">
            <w:pPr>
              <w:pStyle w:val="ConsPlusNormal"/>
              <w:rPr>
                <w:sz w:val="20"/>
                <w:szCs w:val="20"/>
              </w:rPr>
            </w:pPr>
            <w:r w:rsidRPr="00CA0436">
              <w:rPr>
                <w:sz w:val="20"/>
                <w:szCs w:val="20"/>
              </w:rPr>
              <w:t>Поступление заявления и документов для предоставления муниципальной услуги в Уполномоченный орган</w:t>
            </w:r>
          </w:p>
        </w:tc>
        <w:tc>
          <w:tcPr>
            <w:tcW w:w="3242" w:type="dxa"/>
          </w:tcPr>
          <w:p w:rsidR="00D63E57" w:rsidRPr="00CA0436" w:rsidRDefault="00D63E57">
            <w:pPr>
              <w:pStyle w:val="ConsPlusNormal"/>
              <w:rPr>
                <w:sz w:val="20"/>
                <w:szCs w:val="20"/>
              </w:rPr>
            </w:pPr>
            <w:r w:rsidRPr="00CA0436">
              <w:rPr>
                <w:sz w:val="20"/>
                <w:szCs w:val="20"/>
              </w:rPr>
              <w:t xml:space="preserve">Прием и проверка комплектности документов на наличие/отсутствие оснований для отказа в приеме документов, предусмотренных </w:t>
            </w:r>
            <w:r w:rsidRPr="00CA0436">
              <w:rPr>
                <w:color w:val="000000"/>
                <w:sz w:val="20"/>
                <w:szCs w:val="20"/>
              </w:rPr>
              <w:t>пунктом 2.13</w:t>
            </w:r>
            <w:r w:rsidRPr="00CA0436">
              <w:rPr>
                <w:sz w:val="20"/>
                <w:szCs w:val="20"/>
              </w:rPr>
              <w:t xml:space="preserve"> Административного регламента</w:t>
            </w:r>
          </w:p>
        </w:tc>
        <w:tc>
          <w:tcPr>
            <w:tcW w:w="1871" w:type="dxa"/>
            <w:vMerge w:val="restart"/>
            <w:vAlign w:val="center"/>
          </w:tcPr>
          <w:p w:rsidR="00D63E57" w:rsidRPr="00CA0436" w:rsidRDefault="00D63E57">
            <w:pPr>
              <w:pStyle w:val="ConsPlusNormal"/>
              <w:jc w:val="center"/>
              <w:rPr>
                <w:sz w:val="20"/>
                <w:szCs w:val="20"/>
              </w:rPr>
            </w:pPr>
            <w:r w:rsidRPr="00CA0436">
              <w:rPr>
                <w:sz w:val="20"/>
                <w:szCs w:val="20"/>
              </w:rPr>
              <w:t>До 1 рабочего дня</w:t>
            </w:r>
          </w:p>
        </w:tc>
        <w:tc>
          <w:tcPr>
            <w:tcW w:w="2041" w:type="dxa"/>
            <w:vMerge w:val="restart"/>
          </w:tcPr>
          <w:p w:rsidR="00D63E57" w:rsidRPr="00CA0436" w:rsidRDefault="00D63E57">
            <w:pPr>
              <w:pStyle w:val="ConsPlusNormal"/>
              <w:rPr>
                <w:sz w:val="20"/>
                <w:szCs w:val="20"/>
              </w:rPr>
            </w:pPr>
            <w:r w:rsidRPr="00CA0436">
              <w:rPr>
                <w:sz w:val="20"/>
                <w:szCs w:val="20"/>
              </w:rPr>
              <w:t>Уполномоченного органа, ответственное за предоставление муниципальной услуги</w:t>
            </w:r>
          </w:p>
        </w:tc>
        <w:tc>
          <w:tcPr>
            <w:tcW w:w="1814" w:type="dxa"/>
            <w:vMerge w:val="restart"/>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vMerge w:val="restart"/>
          </w:tcPr>
          <w:p w:rsidR="00D63E57" w:rsidRPr="00CA0436" w:rsidRDefault="00D63E57">
            <w:pPr>
              <w:pStyle w:val="ConsPlusNormal"/>
              <w:rPr>
                <w:sz w:val="20"/>
                <w:szCs w:val="20"/>
              </w:rPr>
            </w:pPr>
            <w:r w:rsidRPr="00CA0436">
              <w:rPr>
                <w:sz w:val="20"/>
                <w:szCs w:val="20"/>
              </w:rPr>
              <w:t>- регистрация</w:t>
            </w:r>
          </w:p>
        </w:tc>
        <w:tc>
          <w:tcPr>
            <w:tcW w:w="2041" w:type="dxa"/>
            <w:vMerge w:val="restart"/>
          </w:tcPr>
          <w:p w:rsidR="00D63E57" w:rsidRPr="00CA0436" w:rsidRDefault="00D63E57">
            <w:pPr>
              <w:pStyle w:val="ConsPlusNormal"/>
              <w:rPr>
                <w:sz w:val="20"/>
                <w:szCs w:val="20"/>
              </w:rPr>
            </w:pPr>
            <w:r w:rsidRPr="00CA0436">
              <w:rPr>
                <w:sz w:val="20"/>
                <w:szCs w:val="20"/>
              </w:rPr>
              <w:t>заявления и документов в ГИС (присвоение номера и датирование);</w:t>
            </w:r>
          </w:p>
          <w:p w:rsidR="00D63E57" w:rsidRPr="00CA0436" w:rsidRDefault="00D63E57">
            <w:pPr>
              <w:pStyle w:val="ConsPlusNormal"/>
              <w:rPr>
                <w:sz w:val="20"/>
                <w:szCs w:val="20"/>
              </w:rPr>
            </w:pPr>
            <w:r w:rsidRPr="00CA0436">
              <w:rPr>
                <w:sz w:val="20"/>
                <w:szCs w:val="20"/>
              </w:rPr>
              <w:t>назначение должностного лица, ответственного за предоставление муниципальной услуги, и передача ему документов</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Принятие решения об отказе в приеме документов, в случае выявления оснований для отказа в приеме документов</w:t>
            </w:r>
          </w:p>
        </w:tc>
        <w:tc>
          <w:tcPr>
            <w:tcW w:w="1871"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c>
          <w:tcPr>
            <w:tcW w:w="1814" w:type="dxa"/>
            <w:vMerge/>
          </w:tcPr>
          <w:p w:rsidR="00D63E57" w:rsidRPr="00CA0436" w:rsidRDefault="00D63E57">
            <w:pPr>
              <w:pStyle w:val="ConsPlusNormal"/>
              <w:rPr>
                <w:sz w:val="20"/>
                <w:szCs w:val="20"/>
              </w:rPr>
            </w:pPr>
          </w:p>
        </w:tc>
        <w:tc>
          <w:tcPr>
            <w:tcW w:w="1644"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Регистрация заявления, в случае отсутствия оснований для отказа в приеме документов</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должностное лицо Администрации Катайгинского сельского поселения, ответственное за регистрацию корреспонденции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w:t>
            </w: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2. Получение сведений посредством СМЭВ</w:t>
            </w:r>
          </w:p>
        </w:tc>
      </w:tr>
      <w:tr w:rsidR="00D63E57">
        <w:tc>
          <w:tcPr>
            <w:tcW w:w="2041" w:type="dxa"/>
            <w:vMerge w:val="restart"/>
          </w:tcPr>
          <w:p w:rsidR="00D63E57" w:rsidRPr="00CA0436" w:rsidRDefault="00D63E57">
            <w:pPr>
              <w:pStyle w:val="ConsPlusNormal"/>
              <w:rPr>
                <w:sz w:val="20"/>
                <w:szCs w:val="20"/>
              </w:rPr>
            </w:pPr>
            <w:r w:rsidRPr="00CA043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242" w:type="dxa"/>
          </w:tcPr>
          <w:p w:rsidR="00D63E57" w:rsidRPr="00CA0436" w:rsidRDefault="00D63E57">
            <w:pPr>
              <w:pStyle w:val="ConsPlusNormal"/>
              <w:rPr>
                <w:sz w:val="20"/>
                <w:szCs w:val="20"/>
              </w:rPr>
            </w:pPr>
            <w:r w:rsidRPr="00CA0436">
              <w:rPr>
                <w:sz w:val="20"/>
                <w:szCs w:val="20"/>
              </w:rPr>
              <w:t>Направление межведомственных запросов в органы и организации</w:t>
            </w:r>
          </w:p>
        </w:tc>
        <w:tc>
          <w:tcPr>
            <w:tcW w:w="1871" w:type="dxa"/>
          </w:tcPr>
          <w:p w:rsidR="00D63E57" w:rsidRPr="00CA0436" w:rsidRDefault="00D63E57">
            <w:pPr>
              <w:pStyle w:val="ConsPlusNormal"/>
              <w:rPr>
                <w:sz w:val="20"/>
                <w:szCs w:val="20"/>
              </w:rPr>
            </w:pPr>
            <w:r w:rsidRPr="00CA0436">
              <w:rPr>
                <w:sz w:val="20"/>
                <w:szCs w:val="20"/>
              </w:rPr>
              <w:t>в день регистрации заявления и документов</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 / СМЭВ</w:t>
            </w:r>
          </w:p>
        </w:tc>
        <w:tc>
          <w:tcPr>
            <w:tcW w:w="1644" w:type="dxa"/>
          </w:tcPr>
          <w:p w:rsidR="00D63E57" w:rsidRPr="00CA0436" w:rsidRDefault="00D63E57">
            <w:pPr>
              <w:pStyle w:val="ConsPlusNormal"/>
              <w:rPr>
                <w:sz w:val="20"/>
                <w:szCs w:val="20"/>
              </w:rPr>
            </w:pPr>
            <w:r w:rsidRPr="00CA0436">
              <w:rPr>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041" w:type="dxa"/>
          </w:tcPr>
          <w:p w:rsidR="00D63E57" w:rsidRPr="00CA0436" w:rsidRDefault="00D63E57">
            <w:pPr>
              <w:pStyle w:val="ConsPlusNormal"/>
              <w:rPr>
                <w:sz w:val="20"/>
                <w:szCs w:val="20"/>
              </w:rPr>
            </w:pPr>
            <w:r w:rsidRPr="00CA0436">
              <w:rPr>
                <w:sz w:val="20"/>
                <w:szCs w:val="20"/>
              </w:rPr>
              <w:t xml:space="preserve">Направление межведомственного запроса в органы организации), предоставляющие документы (сведения), предусмотренные </w:t>
            </w:r>
            <w:r w:rsidRPr="00CA0436">
              <w:rPr>
                <w:color w:val="000000"/>
                <w:sz w:val="20"/>
                <w:szCs w:val="20"/>
              </w:rPr>
              <w:t>пунктом 2.9</w:t>
            </w:r>
            <w:r w:rsidRPr="00CA0436">
              <w:rPr>
                <w:sz w:val="20"/>
                <w:szCs w:val="20"/>
              </w:rPr>
              <w:t xml:space="preserve"> Административного регламента, в том числе с использованием СМЭВ</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Получение ответов на межведомственные запросы, формирование полного комплекта документов</w:t>
            </w:r>
          </w:p>
        </w:tc>
        <w:tc>
          <w:tcPr>
            <w:tcW w:w="1871" w:type="dxa"/>
          </w:tcPr>
          <w:p w:rsidR="00D63E57" w:rsidRPr="00CA0436" w:rsidRDefault="00D63E57">
            <w:pPr>
              <w:pStyle w:val="ConsPlusNormal"/>
              <w:rPr>
                <w:sz w:val="20"/>
                <w:szCs w:val="20"/>
              </w:rPr>
            </w:pPr>
            <w:r w:rsidRPr="00CA0436">
              <w:rPr>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 / СМЭВ</w:t>
            </w:r>
          </w:p>
        </w:tc>
        <w:tc>
          <w:tcPr>
            <w:tcW w:w="1644" w:type="dxa"/>
          </w:tcPr>
          <w:p w:rsidR="00D63E57" w:rsidRPr="00CA0436" w:rsidRDefault="00D63E57">
            <w:pPr>
              <w:pStyle w:val="ConsPlusNormal"/>
              <w:rPr>
                <w:sz w:val="20"/>
                <w:szCs w:val="20"/>
              </w:rPr>
            </w:pPr>
            <w:r w:rsidRPr="00CA0436">
              <w:rPr>
                <w:sz w:val="20"/>
                <w:szCs w:val="20"/>
              </w:rPr>
              <w:t>- получение</w:t>
            </w:r>
          </w:p>
        </w:tc>
        <w:tc>
          <w:tcPr>
            <w:tcW w:w="2041" w:type="dxa"/>
          </w:tcPr>
          <w:p w:rsidR="00D63E57" w:rsidRPr="00CA0436" w:rsidRDefault="00D63E57">
            <w:pPr>
              <w:pStyle w:val="ConsPlusNormal"/>
              <w:rPr>
                <w:sz w:val="20"/>
                <w:szCs w:val="20"/>
              </w:rPr>
            </w:pPr>
            <w:r w:rsidRPr="00CA0436">
              <w:rPr>
                <w:sz w:val="20"/>
                <w:szCs w:val="20"/>
              </w:rPr>
              <w:t>Документов (сведений), необходимых для предоставления муниципальной услуги</w:t>
            </w: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3. Рассмотрение документов и сведений</w:t>
            </w:r>
          </w:p>
        </w:tc>
      </w:tr>
      <w:tr w:rsidR="00D63E57">
        <w:tc>
          <w:tcPr>
            <w:tcW w:w="2041" w:type="dxa"/>
          </w:tcPr>
          <w:p w:rsidR="00D63E57" w:rsidRPr="00CA0436" w:rsidRDefault="00D63E57">
            <w:pPr>
              <w:pStyle w:val="ConsPlusNormal"/>
              <w:rPr>
                <w:sz w:val="20"/>
                <w:szCs w:val="20"/>
              </w:rPr>
            </w:pPr>
            <w:r w:rsidRPr="00CA0436">
              <w:rPr>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242" w:type="dxa"/>
          </w:tcPr>
          <w:p w:rsidR="00D63E57" w:rsidRPr="00CA0436" w:rsidRDefault="00D63E57">
            <w:pPr>
              <w:pStyle w:val="ConsPlusNormal"/>
              <w:rPr>
                <w:sz w:val="20"/>
                <w:szCs w:val="20"/>
              </w:rPr>
            </w:pPr>
            <w:r w:rsidRPr="00CA0436">
              <w:rPr>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1871" w:type="dxa"/>
          </w:tcPr>
          <w:p w:rsidR="00D63E57" w:rsidRPr="00CA0436" w:rsidRDefault="00D63E57">
            <w:pPr>
              <w:pStyle w:val="ConsPlusNormal"/>
              <w:rPr>
                <w:sz w:val="20"/>
                <w:szCs w:val="20"/>
              </w:rPr>
            </w:pPr>
            <w:r w:rsidRPr="00CA0436">
              <w:rPr>
                <w:sz w:val="20"/>
                <w:szCs w:val="20"/>
              </w:rPr>
              <w:t>До 9 рабочих дней</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tcPr>
          <w:p w:rsidR="00D63E57" w:rsidRPr="00CA0436" w:rsidRDefault="00D63E57">
            <w:pPr>
              <w:pStyle w:val="ConsPlusNormal"/>
              <w:rPr>
                <w:sz w:val="20"/>
                <w:szCs w:val="20"/>
              </w:rPr>
            </w:pPr>
            <w:r w:rsidRPr="00CA0436">
              <w:rPr>
                <w:sz w:val="20"/>
                <w:szCs w:val="20"/>
              </w:rPr>
              <w:t xml:space="preserve">Основания отказа в предоставлении муниципальной услуги, предусмотренные </w:t>
            </w:r>
            <w:r w:rsidRPr="00CA0436">
              <w:rPr>
                <w:color w:val="000000"/>
                <w:sz w:val="20"/>
                <w:szCs w:val="20"/>
              </w:rPr>
              <w:t>пунктом 2.19</w:t>
            </w:r>
            <w:r w:rsidRPr="00CA0436">
              <w:rPr>
                <w:sz w:val="20"/>
                <w:szCs w:val="20"/>
              </w:rPr>
              <w:t xml:space="preserve"> Административного регламента</w:t>
            </w:r>
          </w:p>
        </w:tc>
        <w:tc>
          <w:tcPr>
            <w:tcW w:w="2041" w:type="dxa"/>
          </w:tcPr>
          <w:p w:rsidR="00D63E57" w:rsidRPr="00CA0436" w:rsidRDefault="00D63E57">
            <w:pPr>
              <w:pStyle w:val="ConsPlusNormal"/>
              <w:rPr>
                <w:sz w:val="20"/>
                <w:szCs w:val="20"/>
              </w:rPr>
            </w:pPr>
            <w:r w:rsidRPr="00CA0436">
              <w:rPr>
                <w:sz w:val="20"/>
                <w:szCs w:val="20"/>
              </w:rPr>
              <w:t>проект результата предоставления муниципальной услуги</w:t>
            </w: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4. Принятие решения</w:t>
            </w:r>
          </w:p>
        </w:tc>
      </w:tr>
      <w:tr w:rsidR="00D63E57">
        <w:tc>
          <w:tcPr>
            <w:tcW w:w="2041" w:type="dxa"/>
            <w:vMerge w:val="restart"/>
          </w:tcPr>
          <w:p w:rsidR="00D63E57" w:rsidRPr="00CA0436" w:rsidRDefault="00D63E57">
            <w:pPr>
              <w:pStyle w:val="ConsPlusNormal"/>
              <w:rPr>
                <w:sz w:val="20"/>
                <w:szCs w:val="20"/>
              </w:rPr>
            </w:pPr>
            <w:r w:rsidRPr="00CA0436">
              <w:rPr>
                <w:sz w:val="20"/>
                <w:szCs w:val="20"/>
              </w:rPr>
              <w:t>проект результата предоставления муниципальной услуги</w:t>
            </w:r>
          </w:p>
        </w:tc>
        <w:tc>
          <w:tcPr>
            <w:tcW w:w="3242" w:type="dxa"/>
          </w:tcPr>
          <w:p w:rsidR="00D63E57" w:rsidRPr="00CA0436" w:rsidRDefault="00D63E57">
            <w:pPr>
              <w:pStyle w:val="ConsPlusNormal"/>
              <w:rPr>
                <w:sz w:val="20"/>
                <w:szCs w:val="20"/>
              </w:rPr>
            </w:pPr>
            <w:r w:rsidRPr="00CA0436">
              <w:rPr>
                <w:sz w:val="20"/>
                <w:szCs w:val="20"/>
              </w:rPr>
              <w:t>Принятие решения о предоставления муниципальной услуги</w:t>
            </w:r>
          </w:p>
        </w:tc>
        <w:tc>
          <w:tcPr>
            <w:tcW w:w="1871" w:type="dxa"/>
            <w:vMerge w:val="restart"/>
          </w:tcPr>
          <w:p w:rsidR="00D63E57" w:rsidRPr="00CA0436" w:rsidRDefault="00D63E57">
            <w:pPr>
              <w:pStyle w:val="ConsPlusNormal"/>
              <w:rPr>
                <w:sz w:val="20"/>
                <w:szCs w:val="20"/>
              </w:rPr>
            </w:pPr>
            <w:r w:rsidRPr="00CA0436">
              <w:rPr>
                <w:sz w:val="20"/>
                <w:szCs w:val="20"/>
              </w:rPr>
              <w:t>До 9 рабочих дней</w:t>
            </w:r>
          </w:p>
        </w:tc>
        <w:tc>
          <w:tcPr>
            <w:tcW w:w="2041" w:type="dxa"/>
            <w:vMerge w:val="restart"/>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p w:rsidR="00D63E57" w:rsidRPr="00CA0436" w:rsidRDefault="00D63E57">
            <w:pPr>
              <w:pStyle w:val="ConsPlusNormal"/>
              <w:rPr>
                <w:sz w:val="20"/>
                <w:szCs w:val="20"/>
              </w:rPr>
            </w:pPr>
            <w:r w:rsidRPr="00CA0436">
              <w:rPr>
                <w:sz w:val="20"/>
                <w:szCs w:val="20"/>
              </w:rPr>
              <w:t>Руководитель Уполномоченного органа или иное уполномоченное им лицо</w:t>
            </w:r>
          </w:p>
        </w:tc>
        <w:tc>
          <w:tcPr>
            <w:tcW w:w="1814" w:type="dxa"/>
            <w:vMerge w:val="restart"/>
          </w:tcPr>
          <w:p w:rsidR="00D63E57" w:rsidRPr="00CA0436" w:rsidRDefault="00D63E57">
            <w:pPr>
              <w:pStyle w:val="ConsPlusNormal"/>
              <w:rPr>
                <w:sz w:val="20"/>
                <w:szCs w:val="20"/>
              </w:rPr>
            </w:pPr>
            <w:r w:rsidRPr="00CA0436">
              <w:rPr>
                <w:sz w:val="20"/>
                <w:szCs w:val="20"/>
              </w:rPr>
              <w:t>Уполномоченный орган) / ГИС / ПГС</w:t>
            </w:r>
          </w:p>
        </w:tc>
        <w:tc>
          <w:tcPr>
            <w:tcW w:w="1644" w:type="dxa"/>
            <w:vMerge w:val="restart"/>
          </w:tcPr>
          <w:p w:rsidR="00D63E57" w:rsidRPr="00CA0436" w:rsidRDefault="00D63E57">
            <w:pPr>
              <w:pStyle w:val="ConsPlusNormal"/>
              <w:rPr>
                <w:sz w:val="20"/>
                <w:szCs w:val="20"/>
              </w:rPr>
            </w:pPr>
            <w:r w:rsidRPr="00CA0436">
              <w:rPr>
                <w:sz w:val="20"/>
                <w:szCs w:val="20"/>
              </w:rPr>
              <w:t>- Результат</w:t>
            </w:r>
          </w:p>
        </w:tc>
        <w:tc>
          <w:tcPr>
            <w:tcW w:w="2041" w:type="dxa"/>
            <w:vMerge w:val="restart"/>
          </w:tcPr>
          <w:p w:rsidR="00D63E57" w:rsidRPr="00CA0436" w:rsidRDefault="00D63E57">
            <w:pPr>
              <w:pStyle w:val="ConsPlusNormal"/>
              <w:rPr>
                <w:sz w:val="20"/>
                <w:szCs w:val="20"/>
              </w:rPr>
            </w:pPr>
            <w:r w:rsidRPr="00CA0436">
              <w:rPr>
                <w:sz w:val="20"/>
                <w:szCs w:val="20"/>
              </w:rPr>
              <w:t>Предоставления муниципальной услуги, подписанный усиленной квалифицированной подписью руководителя Уполномоченного органа или иного уполномоченного им лица</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Формирование решения о предоставлении муниципальной услуги</w:t>
            </w:r>
          </w:p>
        </w:tc>
        <w:tc>
          <w:tcPr>
            <w:tcW w:w="1871"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c>
          <w:tcPr>
            <w:tcW w:w="1814" w:type="dxa"/>
            <w:vMerge/>
          </w:tcPr>
          <w:p w:rsidR="00D63E57" w:rsidRPr="00CA0436" w:rsidRDefault="00D63E57">
            <w:pPr>
              <w:pStyle w:val="ConsPlusNormal"/>
              <w:rPr>
                <w:sz w:val="20"/>
                <w:szCs w:val="20"/>
              </w:rPr>
            </w:pPr>
          </w:p>
        </w:tc>
        <w:tc>
          <w:tcPr>
            <w:tcW w:w="1644" w:type="dxa"/>
            <w:vMerge/>
          </w:tcPr>
          <w:p w:rsidR="00D63E57" w:rsidRPr="00CA0436" w:rsidRDefault="00D63E57">
            <w:pPr>
              <w:pStyle w:val="ConsPlusNormal"/>
              <w:rPr>
                <w:sz w:val="20"/>
                <w:szCs w:val="20"/>
              </w:rPr>
            </w:pPr>
          </w:p>
        </w:tc>
        <w:tc>
          <w:tcPr>
            <w:tcW w:w="2041" w:type="dxa"/>
            <w:vMerge/>
          </w:tcPr>
          <w:p w:rsidR="00D63E57" w:rsidRPr="00CA0436" w:rsidRDefault="00D63E57">
            <w:pPr>
              <w:pStyle w:val="ConsPlusNormal"/>
              <w:rPr>
                <w:sz w:val="20"/>
                <w:szCs w:val="20"/>
              </w:rPr>
            </w:pP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Принятие решения об отказе в предоставлении услуги</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c>
          <w:tcPr>
            <w:tcW w:w="1814" w:type="dxa"/>
          </w:tcPr>
          <w:p w:rsidR="00D63E57" w:rsidRPr="00CA0436" w:rsidRDefault="00D63E57">
            <w:pPr>
              <w:pStyle w:val="ConsPlusNormal"/>
              <w:rPr>
                <w:sz w:val="20"/>
                <w:szCs w:val="20"/>
              </w:rPr>
            </w:pP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 xml:space="preserve">Результат предоставления Муниципальной услуги по </w:t>
            </w:r>
            <w:r w:rsidRPr="00CA0436">
              <w:rPr>
                <w:color w:val="000000"/>
                <w:sz w:val="20"/>
                <w:szCs w:val="20"/>
              </w:rPr>
              <w:t>форме</w:t>
            </w:r>
            <w:r w:rsidRPr="00CA0436">
              <w:rPr>
                <w:sz w:val="20"/>
                <w:szCs w:val="20"/>
              </w:rPr>
              <w:t>, приведенной в приложении N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63E57">
        <w:tc>
          <w:tcPr>
            <w:tcW w:w="2041" w:type="dxa"/>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Формирование решения об отказе в предоставлении муниципальной услуги</w:t>
            </w:r>
          </w:p>
        </w:tc>
        <w:tc>
          <w:tcPr>
            <w:tcW w:w="1871"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c>
          <w:tcPr>
            <w:tcW w:w="1814" w:type="dxa"/>
          </w:tcPr>
          <w:p w:rsidR="00D63E57" w:rsidRPr="00CA0436" w:rsidRDefault="00D63E57">
            <w:pPr>
              <w:pStyle w:val="ConsPlusNormal"/>
              <w:rPr>
                <w:sz w:val="20"/>
                <w:szCs w:val="20"/>
              </w:rPr>
            </w:pP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p>
        </w:tc>
      </w:tr>
      <w:tr w:rsidR="00D63E57">
        <w:tc>
          <w:tcPr>
            <w:tcW w:w="14694" w:type="dxa"/>
            <w:gridSpan w:val="7"/>
          </w:tcPr>
          <w:p w:rsidR="00D63E57" w:rsidRPr="00CA0436" w:rsidRDefault="00D63E57">
            <w:pPr>
              <w:pStyle w:val="ConsPlusNormal"/>
              <w:jc w:val="center"/>
              <w:outlineLvl w:val="2"/>
              <w:rPr>
                <w:sz w:val="20"/>
                <w:szCs w:val="20"/>
              </w:rPr>
            </w:pPr>
            <w:r w:rsidRPr="00CA0436">
              <w:rPr>
                <w:sz w:val="20"/>
                <w:szCs w:val="20"/>
              </w:rPr>
              <w:t>5. Выдача результата</w:t>
            </w:r>
          </w:p>
        </w:tc>
      </w:tr>
      <w:tr w:rsidR="00D63E57">
        <w:tc>
          <w:tcPr>
            <w:tcW w:w="2041" w:type="dxa"/>
            <w:vMerge w:val="restart"/>
          </w:tcPr>
          <w:p w:rsidR="00D63E57" w:rsidRPr="00CA0436" w:rsidRDefault="00D63E57">
            <w:pPr>
              <w:pStyle w:val="ConsPlusNormal"/>
              <w:rPr>
                <w:sz w:val="20"/>
                <w:szCs w:val="20"/>
              </w:rPr>
            </w:pPr>
            <w:r w:rsidRPr="00CA0436">
              <w:rPr>
                <w:sz w:val="20"/>
                <w:szCs w:val="20"/>
              </w:rPr>
              <w:t xml:space="preserve">формирование и регистрация результата муниципальной услуги, указанного в </w:t>
            </w:r>
            <w:r w:rsidRPr="00CA0436">
              <w:rPr>
                <w:color w:val="000000"/>
                <w:sz w:val="20"/>
                <w:szCs w:val="20"/>
              </w:rPr>
              <w:t>пункте 2.20</w:t>
            </w:r>
            <w:r w:rsidRPr="00CA0436">
              <w:rPr>
                <w:sz w:val="20"/>
                <w:szCs w:val="20"/>
              </w:rPr>
              <w:t xml:space="preserve"> Административного регламента, в форме электронного документа в ГИС</w:t>
            </w:r>
          </w:p>
        </w:tc>
        <w:tc>
          <w:tcPr>
            <w:tcW w:w="3242" w:type="dxa"/>
          </w:tcPr>
          <w:p w:rsidR="00D63E57" w:rsidRPr="00CA0436" w:rsidRDefault="00D63E57">
            <w:pPr>
              <w:pStyle w:val="ConsPlusNormal"/>
              <w:rPr>
                <w:sz w:val="20"/>
                <w:szCs w:val="20"/>
              </w:rPr>
            </w:pPr>
            <w:r w:rsidRPr="00CA0436">
              <w:rPr>
                <w:sz w:val="20"/>
                <w:szCs w:val="20"/>
              </w:rPr>
              <w:t>Регистрация результата предоставления муниципальной услуги</w:t>
            </w:r>
          </w:p>
        </w:tc>
        <w:tc>
          <w:tcPr>
            <w:tcW w:w="1871" w:type="dxa"/>
          </w:tcPr>
          <w:p w:rsidR="00D63E57" w:rsidRPr="00CA0436" w:rsidRDefault="00D63E57">
            <w:pPr>
              <w:pStyle w:val="ConsPlusNormal"/>
              <w:rPr>
                <w:sz w:val="20"/>
                <w:szCs w:val="20"/>
              </w:rPr>
            </w:pPr>
            <w:r w:rsidRPr="00CA0436">
              <w:rPr>
                <w:sz w:val="20"/>
                <w:szCs w:val="20"/>
              </w:rPr>
              <w:t>после окончания процедуры принятия решения (в общий срок предоставления муниципальной услуги не включается)</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ГИС</w:t>
            </w:r>
          </w:p>
        </w:tc>
        <w:tc>
          <w:tcPr>
            <w:tcW w:w="1644" w:type="dxa"/>
          </w:tcPr>
          <w:p w:rsidR="00D63E57" w:rsidRPr="00CA0436" w:rsidRDefault="00D63E57">
            <w:pPr>
              <w:pStyle w:val="ConsPlusNormal"/>
              <w:rPr>
                <w:sz w:val="20"/>
                <w:szCs w:val="20"/>
              </w:rPr>
            </w:pPr>
            <w:r w:rsidRPr="00CA0436">
              <w:rPr>
                <w:sz w:val="20"/>
                <w:szCs w:val="20"/>
              </w:rPr>
              <w:t>-</w:t>
            </w:r>
          </w:p>
        </w:tc>
        <w:tc>
          <w:tcPr>
            <w:tcW w:w="2041" w:type="dxa"/>
          </w:tcPr>
          <w:p w:rsidR="00D63E57" w:rsidRPr="00CA0436" w:rsidRDefault="00D63E57">
            <w:pPr>
              <w:pStyle w:val="ConsPlusNormal"/>
              <w:rPr>
                <w:sz w:val="20"/>
                <w:szCs w:val="20"/>
              </w:rPr>
            </w:pPr>
            <w:r w:rsidRPr="00CA0436">
              <w:rPr>
                <w:sz w:val="20"/>
                <w:szCs w:val="20"/>
              </w:rPr>
              <w:t>Внесение сведений о конечном результате предоставления муниципальной услуги</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 xml:space="preserve">Направление в многофункциональный центр результата муниципальной услуги, указанного в </w:t>
            </w:r>
            <w:r w:rsidRPr="00CA0436">
              <w:rPr>
                <w:color w:val="000000"/>
                <w:sz w:val="20"/>
                <w:szCs w:val="20"/>
              </w:rPr>
              <w:t>пункте 2.17</w:t>
            </w:r>
            <w:r w:rsidRPr="00CA0436">
              <w:rPr>
                <w:sz w:val="20"/>
                <w:szCs w:val="20"/>
              </w:rPr>
              <w:t xml:space="preserve">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871" w:type="dxa"/>
          </w:tcPr>
          <w:p w:rsidR="00D63E57" w:rsidRPr="00CA0436" w:rsidRDefault="00D63E57">
            <w:pPr>
              <w:pStyle w:val="ConsPlusNormal"/>
              <w:rPr>
                <w:sz w:val="20"/>
                <w:szCs w:val="20"/>
              </w:rPr>
            </w:pPr>
            <w:r w:rsidRPr="00CA0436">
              <w:rPr>
                <w:sz w:val="20"/>
                <w:szCs w:val="20"/>
              </w:rPr>
              <w:t>в сроки, установленные соглашением о взаимодействии между Уполномоченным органом и многофункциональным центром</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Уполномоченный орган) / АИС МФЦ</w:t>
            </w:r>
          </w:p>
        </w:tc>
        <w:tc>
          <w:tcPr>
            <w:tcW w:w="1644" w:type="dxa"/>
          </w:tcPr>
          <w:p w:rsidR="00D63E57" w:rsidRPr="00CA0436" w:rsidRDefault="00D63E57">
            <w:pPr>
              <w:pStyle w:val="ConsPlusNormal"/>
              <w:rPr>
                <w:sz w:val="20"/>
                <w:szCs w:val="20"/>
              </w:rPr>
            </w:pPr>
            <w:r w:rsidRPr="00CA0436">
              <w:rPr>
                <w:sz w:val="20"/>
                <w:szCs w:val="20"/>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041" w:type="dxa"/>
          </w:tcPr>
          <w:p w:rsidR="00D63E57" w:rsidRPr="00CA0436" w:rsidRDefault="00D63E57">
            <w:pPr>
              <w:pStyle w:val="ConsPlusNormal"/>
              <w:rPr>
                <w:sz w:val="20"/>
                <w:szCs w:val="20"/>
              </w:rPr>
            </w:pPr>
            <w:r w:rsidRPr="00CA0436">
              <w:rPr>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63E57">
        <w:tc>
          <w:tcPr>
            <w:tcW w:w="2041" w:type="dxa"/>
            <w:vMerge/>
          </w:tcPr>
          <w:p w:rsidR="00D63E57" w:rsidRPr="00CA0436" w:rsidRDefault="00D63E57">
            <w:pPr>
              <w:pStyle w:val="ConsPlusNormal"/>
              <w:rPr>
                <w:sz w:val="20"/>
                <w:szCs w:val="20"/>
              </w:rPr>
            </w:pPr>
          </w:p>
        </w:tc>
        <w:tc>
          <w:tcPr>
            <w:tcW w:w="3242" w:type="dxa"/>
          </w:tcPr>
          <w:p w:rsidR="00D63E57" w:rsidRPr="00CA0436" w:rsidRDefault="00D63E57">
            <w:pPr>
              <w:pStyle w:val="ConsPlusNormal"/>
              <w:rPr>
                <w:sz w:val="20"/>
                <w:szCs w:val="20"/>
              </w:rPr>
            </w:pPr>
            <w:r w:rsidRPr="00CA0436">
              <w:rPr>
                <w:sz w:val="20"/>
                <w:szCs w:val="20"/>
              </w:rPr>
              <w:t>Направление заявителю результата предоставления муниципальной услуги в личный кабинет на Едином портале</w:t>
            </w:r>
          </w:p>
        </w:tc>
        <w:tc>
          <w:tcPr>
            <w:tcW w:w="1871" w:type="dxa"/>
          </w:tcPr>
          <w:p w:rsidR="00D63E57" w:rsidRPr="00CA0436" w:rsidRDefault="00D63E57">
            <w:pPr>
              <w:pStyle w:val="ConsPlusNormal"/>
              <w:rPr>
                <w:sz w:val="20"/>
                <w:szCs w:val="20"/>
              </w:rPr>
            </w:pPr>
            <w:r w:rsidRPr="00CA0436">
              <w:rPr>
                <w:sz w:val="20"/>
                <w:szCs w:val="20"/>
              </w:rPr>
              <w:t>В день регистрации результата предоставления муниципальной услуги</w:t>
            </w:r>
          </w:p>
        </w:tc>
        <w:tc>
          <w:tcPr>
            <w:tcW w:w="2041" w:type="dxa"/>
          </w:tcPr>
          <w:p w:rsidR="00D63E57" w:rsidRPr="00CA0436" w:rsidRDefault="00D63E57">
            <w:pPr>
              <w:pStyle w:val="ConsPlusNormal"/>
              <w:rPr>
                <w:sz w:val="20"/>
                <w:szCs w:val="20"/>
              </w:rPr>
            </w:pPr>
            <w:r w:rsidRPr="00CA0436">
              <w:rPr>
                <w:sz w:val="20"/>
                <w:szCs w:val="20"/>
              </w:rPr>
              <w:t>должностное лицо Уполномоченного органа, ответственное за предоставление муниципальной услуги</w:t>
            </w:r>
          </w:p>
        </w:tc>
        <w:tc>
          <w:tcPr>
            <w:tcW w:w="1814" w:type="dxa"/>
          </w:tcPr>
          <w:p w:rsidR="00D63E57" w:rsidRPr="00CA0436" w:rsidRDefault="00D63E57">
            <w:pPr>
              <w:pStyle w:val="ConsPlusNormal"/>
              <w:rPr>
                <w:sz w:val="20"/>
                <w:szCs w:val="20"/>
              </w:rPr>
            </w:pPr>
            <w:r w:rsidRPr="00CA0436">
              <w:rPr>
                <w:sz w:val="20"/>
                <w:szCs w:val="20"/>
              </w:rPr>
              <w:t>ГИС</w:t>
            </w:r>
          </w:p>
        </w:tc>
        <w:tc>
          <w:tcPr>
            <w:tcW w:w="1644" w:type="dxa"/>
          </w:tcPr>
          <w:p w:rsidR="00D63E57" w:rsidRPr="00CA0436" w:rsidRDefault="00D63E57">
            <w:pPr>
              <w:pStyle w:val="ConsPlusNormal"/>
              <w:rPr>
                <w:sz w:val="20"/>
                <w:szCs w:val="20"/>
              </w:rPr>
            </w:pPr>
          </w:p>
        </w:tc>
        <w:tc>
          <w:tcPr>
            <w:tcW w:w="2041" w:type="dxa"/>
          </w:tcPr>
          <w:p w:rsidR="00D63E57" w:rsidRPr="00CA0436" w:rsidRDefault="00D63E57">
            <w:pPr>
              <w:pStyle w:val="ConsPlusNormal"/>
              <w:rPr>
                <w:sz w:val="20"/>
                <w:szCs w:val="20"/>
              </w:rPr>
            </w:pPr>
            <w:r w:rsidRPr="00CA0436">
              <w:rPr>
                <w:sz w:val="20"/>
                <w:szCs w:val="20"/>
              </w:rPr>
              <w:t>Результат муниципальной услуги, направленный заявителю на личный кабинет на Едином портале</w:t>
            </w:r>
          </w:p>
        </w:tc>
      </w:tr>
    </w:tbl>
    <w:p w:rsidR="00D63E57" w:rsidRDefault="00D63E57">
      <w:pPr>
        <w:pStyle w:val="ConsPlusNormal"/>
        <w:jc w:val="both"/>
      </w:pPr>
    </w:p>
    <w:p w:rsidR="00D63E57" w:rsidRDefault="00D63E57">
      <w:pPr>
        <w:pStyle w:val="ConsPlusNormal"/>
        <w:jc w:val="both"/>
      </w:pPr>
    </w:p>
    <w:p w:rsidR="00D63E57" w:rsidRDefault="00D63E57">
      <w:pPr>
        <w:pStyle w:val="ConsPlusNormal"/>
        <w:pBdr>
          <w:bottom w:val="single" w:sz="6" w:space="0" w:color="auto"/>
        </w:pBdr>
        <w:spacing w:before="100" w:after="100"/>
        <w:jc w:val="both"/>
        <w:rPr>
          <w:sz w:val="2"/>
          <w:szCs w:val="2"/>
        </w:rPr>
      </w:pPr>
    </w:p>
    <w:p w:rsidR="00D63E57" w:rsidRDefault="00D63E57"/>
    <w:sectPr w:rsidR="00D63E57" w:rsidSect="002D5C7F">
      <w:pgSz w:w="16838" w:h="11905" w:orient="landscape"/>
      <w:pgMar w:top="539" w:right="567" w:bottom="567"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E57" w:rsidRDefault="00D63E57" w:rsidP="002838AD">
      <w:r>
        <w:separator/>
      </w:r>
    </w:p>
  </w:endnote>
  <w:endnote w:type="continuationSeparator" w:id="0">
    <w:p w:rsidR="00D63E57" w:rsidRDefault="00D63E57" w:rsidP="002838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E57" w:rsidRDefault="00D63E57" w:rsidP="002838AD">
      <w:r>
        <w:separator/>
      </w:r>
    </w:p>
  </w:footnote>
  <w:footnote w:type="continuationSeparator" w:id="0">
    <w:p w:rsidR="00D63E57" w:rsidRDefault="00D63E57" w:rsidP="002838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E57" w:rsidRDefault="00D63E57" w:rsidP="00FA7920">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rsidR="00D63E57" w:rsidRPr="000B506F" w:rsidRDefault="00D63E57">
    <w:pPr>
      <w:pStyle w:val="Header"/>
      <w:jc w:val="center"/>
      <w:rPr>
        <w:rFonts w:ascii="Arial" w:hAnsi="Arial" w:cs="Arial"/>
        <w:sz w:val="22"/>
        <w:szCs w:val="22"/>
      </w:rPr>
    </w:pPr>
  </w:p>
  <w:p w:rsidR="00D63E57" w:rsidRDefault="00D63E57" w:rsidP="002838AD">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278A6"/>
    <w:multiLevelType w:val="hybridMultilevel"/>
    <w:tmpl w:val="A8A0AE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C94"/>
    <w:rsid w:val="000339DA"/>
    <w:rsid w:val="000578BA"/>
    <w:rsid w:val="000746E2"/>
    <w:rsid w:val="0009197F"/>
    <w:rsid w:val="00091C49"/>
    <w:rsid w:val="000B506F"/>
    <w:rsid w:val="000C52CF"/>
    <w:rsid w:val="000C6AF7"/>
    <w:rsid w:val="000E5E5E"/>
    <w:rsid w:val="000E60A4"/>
    <w:rsid w:val="000E758B"/>
    <w:rsid w:val="00103D8D"/>
    <w:rsid w:val="00110F6B"/>
    <w:rsid w:val="00142BFF"/>
    <w:rsid w:val="00153762"/>
    <w:rsid w:val="00176623"/>
    <w:rsid w:val="00180B44"/>
    <w:rsid w:val="00182E10"/>
    <w:rsid w:val="00184F8D"/>
    <w:rsid w:val="0018671E"/>
    <w:rsid w:val="00195588"/>
    <w:rsid w:val="001A26D0"/>
    <w:rsid w:val="001D023A"/>
    <w:rsid w:val="001D2833"/>
    <w:rsid w:val="001D526C"/>
    <w:rsid w:val="001F4B93"/>
    <w:rsid w:val="00271893"/>
    <w:rsid w:val="00281BF6"/>
    <w:rsid w:val="002838AD"/>
    <w:rsid w:val="002C0A64"/>
    <w:rsid w:val="002C0CE5"/>
    <w:rsid w:val="002C2D66"/>
    <w:rsid w:val="002C4526"/>
    <w:rsid w:val="002D4B82"/>
    <w:rsid w:val="002D5C7F"/>
    <w:rsid w:val="00305AD4"/>
    <w:rsid w:val="00314A6A"/>
    <w:rsid w:val="003309C0"/>
    <w:rsid w:val="00356503"/>
    <w:rsid w:val="00367CB1"/>
    <w:rsid w:val="003805CC"/>
    <w:rsid w:val="003B5B47"/>
    <w:rsid w:val="003C21D1"/>
    <w:rsid w:val="003F7F89"/>
    <w:rsid w:val="00411D43"/>
    <w:rsid w:val="00424E8E"/>
    <w:rsid w:val="00432824"/>
    <w:rsid w:val="004403EF"/>
    <w:rsid w:val="00443F2E"/>
    <w:rsid w:val="00450813"/>
    <w:rsid w:val="00461E4D"/>
    <w:rsid w:val="004660E7"/>
    <w:rsid w:val="004834CF"/>
    <w:rsid w:val="004A7E02"/>
    <w:rsid w:val="004B3EF5"/>
    <w:rsid w:val="004C7EB6"/>
    <w:rsid w:val="004D79C9"/>
    <w:rsid w:val="004E1FFB"/>
    <w:rsid w:val="004E3B29"/>
    <w:rsid w:val="004F6758"/>
    <w:rsid w:val="005367B8"/>
    <w:rsid w:val="005464B9"/>
    <w:rsid w:val="0055124B"/>
    <w:rsid w:val="005575EC"/>
    <w:rsid w:val="005639DB"/>
    <w:rsid w:val="00570119"/>
    <w:rsid w:val="005A50F2"/>
    <w:rsid w:val="005A6305"/>
    <w:rsid w:val="005B487C"/>
    <w:rsid w:val="005B4E86"/>
    <w:rsid w:val="005D2918"/>
    <w:rsid w:val="005F20AC"/>
    <w:rsid w:val="005F748F"/>
    <w:rsid w:val="00600537"/>
    <w:rsid w:val="00612C19"/>
    <w:rsid w:val="00615C54"/>
    <w:rsid w:val="00617051"/>
    <w:rsid w:val="00664F2B"/>
    <w:rsid w:val="00671C4B"/>
    <w:rsid w:val="00690A48"/>
    <w:rsid w:val="006B57A0"/>
    <w:rsid w:val="006B6974"/>
    <w:rsid w:val="006B6DA8"/>
    <w:rsid w:val="006C49D9"/>
    <w:rsid w:val="006C61C2"/>
    <w:rsid w:val="006C6688"/>
    <w:rsid w:val="006C6CDA"/>
    <w:rsid w:val="006F262C"/>
    <w:rsid w:val="00705039"/>
    <w:rsid w:val="00716AF1"/>
    <w:rsid w:val="00723E5D"/>
    <w:rsid w:val="007247FB"/>
    <w:rsid w:val="00724A9B"/>
    <w:rsid w:val="00730294"/>
    <w:rsid w:val="00783647"/>
    <w:rsid w:val="00786B63"/>
    <w:rsid w:val="00796419"/>
    <w:rsid w:val="007D47C4"/>
    <w:rsid w:val="007D4DC7"/>
    <w:rsid w:val="007D5B7F"/>
    <w:rsid w:val="007E58D8"/>
    <w:rsid w:val="00824AF7"/>
    <w:rsid w:val="00876729"/>
    <w:rsid w:val="0089481E"/>
    <w:rsid w:val="008D2D68"/>
    <w:rsid w:val="008D47C0"/>
    <w:rsid w:val="008D5E75"/>
    <w:rsid w:val="008F6A84"/>
    <w:rsid w:val="00904404"/>
    <w:rsid w:val="00914D34"/>
    <w:rsid w:val="0092643F"/>
    <w:rsid w:val="009603D1"/>
    <w:rsid w:val="00994F37"/>
    <w:rsid w:val="009B5018"/>
    <w:rsid w:val="009B55A7"/>
    <w:rsid w:val="009E1834"/>
    <w:rsid w:val="009F3C93"/>
    <w:rsid w:val="00A10D7D"/>
    <w:rsid w:val="00A21F6C"/>
    <w:rsid w:val="00A23D2F"/>
    <w:rsid w:val="00A31FE2"/>
    <w:rsid w:val="00A34647"/>
    <w:rsid w:val="00A625FC"/>
    <w:rsid w:val="00AA748F"/>
    <w:rsid w:val="00AD464B"/>
    <w:rsid w:val="00B0536F"/>
    <w:rsid w:val="00B2541D"/>
    <w:rsid w:val="00B77199"/>
    <w:rsid w:val="00B906B8"/>
    <w:rsid w:val="00BB431C"/>
    <w:rsid w:val="00BD180B"/>
    <w:rsid w:val="00C128DF"/>
    <w:rsid w:val="00C15779"/>
    <w:rsid w:val="00CA0436"/>
    <w:rsid w:val="00CA1DE0"/>
    <w:rsid w:val="00CE0766"/>
    <w:rsid w:val="00CF097E"/>
    <w:rsid w:val="00D01FE8"/>
    <w:rsid w:val="00D12714"/>
    <w:rsid w:val="00D16B12"/>
    <w:rsid w:val="00D50D67"/>
    <w:rsid w:val="00D621EE"/>
    <w:rsid w:val="00D63E57"/>
    <w:rsid w:val="00D73465"/>
    <w:rsid w:val="00D76F5B"/>
    <w:rsid w:val="00D92BE5"/>
    <w:rsid w:val="00DA2E20"/>
    <w:rsid w:val="00DD7873"/>
    <w:rsid w:val="00DF373F"/>
    <w:rsid w:val="00DF5209"/>
    <w:rsid w:val="00E1479D"/>
    <w:rsid w:val="00E4354F"/>
    <w:rsid w:val="00E459AC"/>
    <w:rsid w:val="00E708FD"/>
    <w:rsid w:val="00EE71DF"/>
    <w:rsid w:val="00EE7B1E"/>
    <w:rsid w:val="00EF7C94"/>
    <w:rsid w:val="00F02A39"/>
    <w:rsid w:val="00F12B76"/>
    <w:rsid w:val="00F41780"/>
    <w:rsid w:val="00F45534"/>
    <w:rsid w:val="00F51574"/>
    <w:rsid w:val="00F57691"/>
    <w:rsid w:val="00F95B21"/>
    <w:rsid w:val="00FA5D1D"/>
    <w:rsid w:val="00FA7920"/>
    <w:rsid w:val="00FB376D"/>
    <w:rsid w:val="00FC25FA"/>
    <w:rsid w:val="00FC4B43"/>
    <w:rsid w:val="00FF3408"/>
    <w:rsid w:val="00FF3D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81E"/>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EF7C94"/>
    <w:pPr>
      <w:widowControl w:val="0"/>
      <w:autoSpaceDE w:val="0"/>
      <w:autoSpaceDN w:val="0"/>
    </w:pPr>
    <w:rPr>
      <w:rFonts w:ascii="Arial" w:hAnsi="Arial" w:cs="Arial"/>
    </w:rPr>
  </w:style>
  <w:style w:type="paragraph" w:customStyle="1" w:styleId="ConsPlusNonformat">
    <w:name w:val="ConsPlusNonformat"/>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EF7C94"/>
    <w:pPr>
      <w:widowControl w:val="0"/>
      <w:autoSpaceDE w:val="0"/>
      <w:autoSpaceDN w:val="0"/>
    </w:pPr>
    <w:rPr>
      <w:rFonts w:ascii="Arial" w:eastAsia="Times New Roman" w:hAnsi="Arial" w:cs="Arial"/>
      <w:b/>
      <w:bCs/>
      <w:sz w:val="20"/>
      <w:szCs w:val="20"/>
    </w:rPr>
  </w:style>
  <w:style w:type="paragraph" w:customStyle="1" w:styleId="ConsPlusCell">
    <w:name w:val="ConsPlusCell"/>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EF7C94"/>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EF7C94"/>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EF7C94"/>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EF7C94"/>
    <w:pPr>
      <w:widowControl w:val="0"/>
      <w:autoSpaceDE w:val="0"/>
      <w:autoSpaceDN w:val="0"/>
    </w:pPr>
    <w:rPr>
      <w:rFonts w:ascii="Arial" w:eastAsia="Times New Roman" w:hAnsi="Arial" w:cs="Arial"/>
      <w:sz w:val="20"/>
      <w:szCs w:val="20"/>
    </w:rPr>
  </w:style>
  <w:style w:type="paragraph" w:customStyle="1" w:styleId="1">
    <w:name w:val="Абзац списка1"/>
    <w:basedOn w:val="Normal"/>
    <w:uiPriority w:val="99"/>
    <w:rsid w:val="002838AD"/>
    <w:pPr>
      <w:ind w:left="720"/>
    </w:pPr>
  </w:style>
  <w:style w:type="character" w:customStyle="1" w:styleId="ConsPlusNormal0">
    <w:name w:val="ConsPlusNormal Знак"/>
    <w:link w:val="ConsPlusNormal"/>
    <w:uiPriority w:val="99"/>
    <w:locked/>
    <w:rsid w:val="002838AD"/>
    <w:rPr>
      <w:rFonts w:ascii="Arial" w:hAnsi="Arial" w:cs="Arial"/>
      <w:sz w:val="22"/>
      <w:szCs w:val="22"/>
      <w:lang w:eastAsia="ru-RU"/>
    </w:rPr>
  </w:style>
  <w:style w:type="paragraph" w:customStyle="1" w:styleId="3">
    <w:name w:val="Обычный3"/>
    <w:uiPriority w:val="99"/>
    <w:rsid w:val="002838AD"/>
    <w:pPr>
      <w:widowControl w:val="0"/>
    </w:pPr>
    <w:rPr>
      <w:rFonts w:ascii="Times New Roman" w:eastAsia="Times New Roman" w:hAnsi="Times New Roman"/>
      <w:sz w:val="20"/>
      <w:szCs w:val="20"/>
    </w:rPr>
  </w:style>
  <w:style w:type="paragraph" w:customStyle="1" w:styleId="Style6">
    <w:name w:val="Style6"/>
    <w:basedOn w:val="Normal"/>
    <w:uiPriority w:val="99"/>
    <w:rsid w:val="002838AD"/>
    <w:pPr>
      <w:widowControl w:val="0"/>
      <w:autoSpaceDE w:val="0"/>
      <w:autoSpaceDN w:val="0"/>
      <w:adjustRightInd w:val="0"/>
      <w:spacing w:line="275" w:lineRule="exact"/>
      <w:ind w:firstLine="710"/>
      <w:jc w:val="both"/>
    </w:pPr>
  </w:style>
  <w:style w:type="paragraph" w:styleId="Header">
    <w:name w:val="header"/>
    <w:basedOn w:val="Normal"/>
    <w:link w:val="HeaderChar"/>
    <w:uiPriority w:val="99"/>
    <w:rsid w:val="002838AD"/>
    <w:pPr>
      <w:tabs>
        <w:tab w:val="center" w:pos="4677"/>
        <w:tab w:val="right" w:pos="9355"/>
      </w:tabs>
    </w:pPr>
  </w:style>
  <w:style w:type="character" w:customStyle="1" w:styleId="HeaderChar">
    <w:name w:val="Header Char"/>
    <w:basedOn w:val="DefaultParagraphFont"/>
    <w:link w:val="Header"/>
    <w:uiPriority w:val="99"/>
    <w:locked/>
    <w:rsid w:val="002838AD"/>
    <w:rPr>
      <w:rFonts w:ascii="Times New Roman" w:hAnsi="Times New Roman" w:cs="Times New Roman"/>
      <w:sz w:val="24"/>
      <w:szCs w:val="24"/>
      <w:lang w:eastAsia="ru-RU"/>
    </w:rPr>
  </w:style>
  <w:style w:type="paragraph" w:styleId="Footer">
    <w:name w:val="footer"/>
    <w:basedOn w:val="Normal"/>
    <w:link w:val="FooterChar"/>
    <w:uiPriority w:val="99"/>
    <w:rsid w:val="002838AD"/>
    <w:pPr>
      <w:tabs>
        <w:tab w:val="center" w:pos="4677"/>
        <w:tab w:val="right" w:pos="9355"/>
      </w:tabs>
    </w:pPr>
  </w:style>
  <w:style w:type="character" w:customStyle="1" w:styleId="FooterChar">
    <w:name w:val="Footer Char"/>
    <w:basedOn w:val="DefaultParagraphFont"/>
    <w:link w:val="Footer"/>
    <w:uiPriority w:val="99"/>
    <w:locked/>
    <w:rsid w:val="002838AD"/>
    <w:rPr>
      <w:rFonts w:ascii="Times New Roman" w:hAnsi="Times New Roman" w:cs="Times New Roman"/>
      <w:sz w:val="24"/>
      <w:szCs w:val="24"/>
      <w:lang w:eastAsia="ru-RU"/>
    </w:rPr>
  </w:style>
  <w:style w:type="character" w:styleId="PageNumber">
    <w:name w:val="page number"/>
    <w:basedOn w:val="DefaultParagraphFont"/>
    <w:uiPriority w:val="99"/>
    <w:rsid w:val="00314A6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216</TotalTime>
  <Pages>47</Pages>
  <Words>15559</Words>
  <Characters>-32766</Characters>
  <Application>Microsoft Office Outlook</Application>
  <DocSecurity>0</DocSecurity>
  <Lines>0</Lines>
  <Paragraphs>0</Paragraphs>
  <ScaleCrop>false</ScaleCrop>
  <Company>Администрация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кумиз</dc:creator>
  <cp:keywords/>
  <dc:description/>
  <cp:lastModifiedBy>Катайга</cp:lastModifiedBy>
  <cp:revision>77</cp:revision>
  <cp:lastPrinted>2023-04-27T02:28:00Z</cp:lastPrinted>
  <dcterms:created xsi:type="dcterms:W3CDTF">2023-06-20T01:54:00Z</dcterms:created>
  <dcterms:modified xsi:type="dcterms:W3CDTF">2023-09-13T02:24:00Z</dcterms:modified>
</cp:coreProperties>
</file>